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F24DA" w14:textId="5A742468" w:rsidR="00667400" w:rsidRDefault="00667400" w:rsidP="007D0AC0">
      <w:pPr>
        <w:widowControl w:val="0"/>
        <w:autoSpaceDE w:val="0"/>
        <w:autoSpaceDN w:val="0"/>
        <w:adjustRightInd w:val="0"/>
        <w:spacing w:after="240" w:line="240" w:lineRule="auto"/>
        <w:rPr>
          <w:rFonts w:ascii="Helvetica" w:hAnsi="Helvetica" w:cs="Helvetica"/>
          <w:color w:val="44546A" w:themeColor="text2"/>
          <w:sz w:val="32"/>
          <w:szCs w:val="32"/>
          <w:lang w:val="en-US"/>
        </w:rPr>
      </w:pPr>
      <w:r>
        <w:rPr>
          <w:rFonts w:ascii="Helvetica" w:hAnsi="Helvetica" w:cs="Helvetica"/>
          <w:b/>
          <w:bCs/>
          <w:color w:val="44546A" w:themeColor="text2"/>
          <w:sz w:val="48"/>
          <w:szCs w:val="48"/>
          <w:lang w:val="en-US"/>
        </w:rPr>
        <w:t>Velkommen til lokallaget vårt!</w:t>
      </w:r>
    </w:p>
    <w:p w14:paraId="7F7BAA26" w14:textId="5DF1B367" w:rsidR="007D0AC0" w:rsidRPr="007D0AC0" w:rsidRDefault="007D0AC0" w:rsidP="007D0AC0">
      <w:pPr>
        <w:widowControl w:val="0"/>
        <w:autoSpaceDE w:val="0"/>
        <w:autoSpaceDN w:val="0"/>
        <w:adjustRightInd w:val="0"/>
        <w:spacing w:after="240" w:line="240" w:lineRule="auto"/>
        <w:rPr>
          <w:rFonts w:ascii="Times" w:hAnsi="Times" w:cs="Times"/>
          <w:color w:val="44546A" w:themeColor="text2"/>
          <w:sz w:val="24"/>
          <w:szCs w:val="24"/>
          <w:lang w:val="en-US"/>
        </w:rPr>
      </w:pPr>
      <w:r w:rsidRPr="007D0AC0">
        <w:rPr>
          <w:rFonts w:ascii="Helvetica" w:hAnsi="Helvetica" w:cs="Helvetica"/>
          <w:color w:val="44546A" w:themeColor="text2"/>
          <w:sz w:val="32"/>
          <w:szCs w:val="32"/>
          <w:lang w:val="en-US"/>
        </w:rPr>
        <w:t xml:space="preserve">Tusen takk for at du har sagt </w:t>
      </w:r>
      <w:proofErr w:type="gramStart"/>
      <w:r w:rsidRPr="007D0AC0">
        <w:rPr>
          <w:rFonts w:ascii="Helvetica" w:hAnsi="Helvetica" w:cs="Helvetica"/>
          <w:color w:val="44546A" w:themeColor="text2"/>
          <w:sz w:val="32"/>
          <w:szCs w:val="32"/>
          <w:lang w:val="en-US"/>
        </w:rPr>
        <w:t>ja</w:t>
      </w:r>
      <w:proofErr w:type="gramEnd"/>
      <w:r w:rsidRPr="007D0AC0">
        <w:rPr>
          <w:rFonts w:ascii="Helvetica" w:hAnsi="Helvetica" w:cs="Helvetica"/>
          <w:color w:val="44546A" w:themeColor="text2"/>
          <w:sz w:val="32"/>
          <w:szCs w:val="32"/>
          <w:lang w:val="en-US"/>
        </w:rPr>
        <w:t xml:space="preserve"> til å være med som leder! Vi er avhengig av sånne som deg for å kunne ha </w:t>
      </w:r>
      <w:r w:rsidR="00667400">
        <w:rPr>
          <w:rFonts w:ascii="Helvetica" w:hAnsi="Helvetica" w:cs="Helvetica"/>
          <w:color w:val="44546A" w:themeColor="text2"/>
          <w:sz w:val="32"/>
          <w:szCs w:val="32"/>
          <w:lang w:val="en-US"/>
        </w:rPr>
        <w:t>dette arbeidet. Og når du er leder her</w:t>
      </w:r>
      <w:r w:rsidRPr="007D0AC0">
        <w:rPr>
          <w:rFonts w:ascii="Helvetica" w:hAnsi="Helvetica" w:cs="Helvetica"/>
          <w:color w:val="44546A" w:themeColor="text2"/>
          <w:sz w:val="32"/>
          <w:szCs w:val="32"/>
          <w:lang w:val="en-US"/>
        </w:rPr>
        <w:t xml:space="preserve">, er du med på noe av det viktigste i verden: Å fortelle barn </w:t>
      </w:r>
      <w:proofErr w:type="gramStart"/>
      <w:r w:rsidRPr="007D0AC0">
        <w:rPr>
          <w:rFonts w:ascii="Helvetica" w:hAnsi="Helvetica" w:cs="Helvetica"/>
          <w:color w:val="44546A" w:themeColor="text2"/>
          <w:sz w:val="32"/>
          <w:szCs w:val="32"/>
          <w:lang w:val="en-US"/>
        </w:rPr>
        <w:t>og</w:t>
      </w:r>
      <w:proofErr w:type="gramEnd"/>
      <w:r w:rsidRPr="007D0AC0">
        <w:rPr>
          <w:rFonts w:ascii="Helvetica" w:hAnsi="Helvetica" w:cs="Helvetica"/>
          <w:color w:val="44546A" w:themeColor="text2"/>
          <w:sz w:val="32"/>
          <w:szCs w:val="32"/>
          <w:lang w:val="en-US"/>
        </w:rPr>
        <w:t xml:space="preserve"> unge om Jesus! </w:t>
      </w:r>
    </w:p>
    <w:p w14:paraId="463B707C" w14:textId="696A56C6" w:rsidR="007D0AC0" w:rsidRDefault="007D0AC0" w:rsidP="007D0AC0">
      <w:pPr>
        <w:widowControl w:val="0"/>
        <w:autoSpaceDE w:val="0"/>
        <w:autoSpaceDN w:val="0"/>
        <w:adjustRightInd w:val="0"/>
        <w:spacing w:after="240" w:line="240" w:lineRule="auto"/>
        <w:rPr>
          <w:rFonts w:ascii="Helvetica" w:hAnsi="Helvetica" w:cs="Helvetica"/>
          <w:color w:val="44546A" w:themeColor="text2"/>
          <w:sz w:val="32"/>
          <w:szCs w:val="32"/>
          <w:lang w:val="en-US"/>
        </w:rPr>
      </w:pPr>
      <w:r w:rsidRPr="007D0AC0">
        <w:rPr>
          <w:rFonts w:ascii="Helvetica" w:hAnsi="Helvetica" w:cs="Helvetica"/>
          <w:color w:val="44546A" w:themeColor="text2"/>
          <w:sz w:val="32"/>
          <w:szCs w:val="32"/>
          <w:lang w:val="en-US"/>
        </w:rPr>
        <w:t xml:space="preserve">I dette brevet står det </w:t>
      </w:r>
      <w:r w:rsidR="00667400">
        <w:rPr>
          <w:rFonts w:ascii="Helvetica" w:hAnsi="Helvetica" w:cs="Helvetica"/>
          <w:color w:val="44546A" w:themeColor="text2"/>
          <w:sz w:val="32"/>
          <w:szCs w:val="32"/>
          <w:lang w:val="en-US"/>
        </w:rPr>
        <w:t>noen</w:t>
      </w:r>
      <w:r w:rsidRPr="007D0AC0">
        <w:rPr>
          <w:rFonts w:ascii="Helvetica" w:hAnsi="Helvetica" w:cs="Helvetica"/>
          <w:color w:val="44546A" w:themeColor="text2"/>
          <w:sz w:val="32"/>
          <w:szCs w:val="32"/>
          <w:lang w:val="en-US"/>
        </w:rPr>
        <w:t xml:space="preserve"> ting som </w:t>
      </w:r>
      <w:proofErr w:type="gramStart"/>
      <w:r w:rsidRPr="007D0AC0">
        <w:rPr>
          <w:rFonts w:ascii="Helvetica" w:hAnsi="Helvetica" w:cs="Helvetica"/>
          <w:color w:val="44546A" w:themeColor="text2"/>
          <w:sz w:val="32"/>
          <w:szCs w:val="32"/>
          <w:lang w:val="en-US"/>
        </w:rPr>
        <w:t>kan</w:t>
      </w:r>
      <w:proofErr w:type="gramEnd"/>
      <w:r w:rsidRPr="007D0AC0">
        <w:rPr>
          <w:rFonts w:ascii="Helvetica" w:hAnsi="Helvetica" w:cs="Helvetica"/>
          <w:color w:val="44546A" w:themeColor="text2"/>
          <w:sz w:val="32"/>
          <w:szCs w:val="32"/>
          <w:lang w:val="en-US"/>
        </w:rPr>
        <w:t xml:space="preserve"> være lurt å tenke på som leder. Det er spesielt viktig å lese gjennom dette hvis du ikke har vært leder før, men </w:t>
      </w:r>
      <w:proofErr w:type="gramStart"/>
      <w:r w:rsidRPr="007D0AC0">
        <w:rPr>
          <w:rFonts w:ascii="Helvetica" w:hAnsi="Helvetica" w:cs="Helvetica"/>
          <w:color w:val="44546A" w:themeColor="text2"/>
          <w:sz w:val="32"/>
          <w:szCs w:val="32"/>
          <w:lang w:val="en-US"/>
        </w:rPr>
        <w:t>kan</w:t>
      </w:r>
      <w:proofErr w:type="gramEnd"/>
      <w:r w:rsidRPr="007D0AC0">
        <w:rPr>
          <w:rFonts w:ascii="Helvetica" w:hAnsi="Helvetica" w:cs="Helvetica"/>
          <w:color w:val="44546A" w:themeColor="text2"/>
          <w:sz w:val="32"/>
          <w:szCs w:val="32"/>
          <w:lang w:val="en-US"/>
        </w:rPr>
        <w:t xml:space="preserve"> også være greit å lese for deg som er en erfare</w:t>
      </w:r>
      <w:r w:rsidR="00667400">
        <w:rPr>
          <w:rFonts w:ascii="Helvetica" w:hAnsi="Helvetica" w:cs="Helvetica"/>
          <w:color w:val="44546A" w:themeColor="text2"/>
          <w:sz w:val="32"/>
          <w:szCs w:val="32"/>
          <w:lang w:val="en-US"/>
        </w:rPr>
        <w:t>n</w:t>
      </w:r>
      <w:r w:rsidRPr="007D0AC0">
        <w:rPr>
          <w:rFonts w:ascii="Helvetica" w:hAnsi="Helvetica" w:cs="Helvetica"/>
          <w:color w:val="44546A" w:themeColor="text2"/>
          <w:sz w:val="32"/>
          <w:szCs w:val="32"/>
          <w:lang w:val="en-US"/>
        </w:rPr>
        <w:t xml:space="preserve">. </w:t>
      </w:r>
    </w:p>
    <w:p w14:paraId="3ED3302E" w14:textId="7D0CB82B" w:rsidR="00667400" w:rsidRPr="007D0AC0" w:rsidRDefault="00667400" w:rsidP="007D0AC0">
      <w:pPr>
        <w:widowControl w:val="0"/>
        <w:autoSpaceDE w:val="0"/>
        <w:autoSpaceDN w:val="0"/>
        <w:adjustRightInd w:val="0"/>
        <w:spacing w:after="240" w:line="240" w:lineRule="auto"/>
        <w:rPr>
          <w:rFonts w:ascii="Times" w:hAnsi="Times" w:cs="Times"/>
          <w:color w:val="44546A" w:themeColor="text2"/>
          <w:sz w:val="24"/>
          <w:szCs w:val="24"/>
          <w:lang w:val="en-US"/>
        </w:rPr>
      </w:pPr>
      <w:r>
        <w:rPr>
          <w:rFonts w:ascii="Helvetica" w:hAnsi="Helvetica" w:cs="Helvetica"/>
          <w:color w:val="44546A" w:themeColor="text2"/>
          <w:sz w:val="32"/>
          <w:szCs w:val="32"/>
          <w:lang w:val="en-US"/>
        </w:rPr>
        <w:t xml:space="preserve">Dette brevet </w:t>
      </w:r>
      <w:proofErr w:type="gramStart"/>
      <w:r>
        <w:rPr>
          <w:rFonts w:ascii="Helvetica" w:hAnsi="Helvetica" w:cs="Helvetica"/>
          <w:color w:val="44546A" w:themeColor="text2"/>
          <w:sz w:val="32"/>
          <w:szCs w:val="32"/>
          <w:lang w:val="en-US"/>
        </w:rPr>
        <w:t>kan</w:t>
      </w:r>
      <w:proofErr w:type="gramEnd"/>
      <w:r>
        <w:rPr>
          <w:rFonts w:ascii="Helvetica" w:hAnsi="Helvetica" w:cs="Helvetica"/>
          <w:color w:val="44546A" w:themeColor="text2"/>
          <w:sz w:val="32"/>
          <w:szCs w:val="32"/>
          <w:lang w:val="en-US"/>
        </w:rPr>
        <w:t xml:space="preserve"> du også tenke at dette er holdninger som gjelder den aktiviteten du er med på, men også på leir hvor du er sammen med deltakerne flere dager i strekk. </w:t>
      </w:r>
    </w:p>
    <w:p w14:paraId="71572879" w14:textId="3CFC6435" w:rsidR="007D0AC0" w:rsidRPr="007D0AC0" w:rsidRDefault="007D0AC0" w:rsidP="007D0AC0">
      <w:pPr>
        <w:widowControl w:val="0"/>
        <w:autoSpaceDE w:val="0"/>
        <w:autoSpaceDN w:val="0"/>
        <w:adjustRightInd w:val="0"/>
        <w:spacing w:after="240" w:line="240" w:lineRule="auto"/>
        <w:rPr>
          <w:rFonts w:ascii="Times" w:hAnsi="Times" w:cs="Times"/>
          <w:color w:val="44546A" w:themeColor="text2"/>
          <w:sz w:val="24"/>
          <w:szCs w:val="24"/>
          <w:lang w:val="en-US"/>
        </w:rPr>
      </w:pPr>
      <w:r w:rsidRPr="007D0AC0">
        <w:rPr>
          <w:rFonts w:ascii="Helvetica" w:hAnsi="Helvetica" w:cs="Helvetica"/>
          <w:b/>
          <w:bCs/>
          <w:color w:val="44546A" w:themeColor="text2"/>
          <w:sz w:val="48"/>
          <w:szCs w:val="48"/>
          <w:lang w:val="en-US"/>
        </w:rPr>
        <w:t xml:space="preserve">Hvorfor er </w:t>
      </w:r>
      <w:proofErr w:type="gramStart"/>
      <w:r w:rsidRPr="007D0AC0">
        <w:rPr>
          <w:rFonts w:ascii="Helvetica" w:hAnsi="Helvetica" w:cs="Helvetica"/>
          <w:b/>
          <w:bCs/>
          <w:color w:val="44546A" w:themeColor="text2"/>
          <w:sz w:val="48"/>
          <w:szCs w:val="48"/>
          <w:lang w:val="en-US"/>
        </w:rPr>
        <w:t>vi</w:t>
      </w:r>
      <w:proofErr w:type="gramEnd"/>
      <w:r w:rsidRPr="007D0AC0">
        <w:rPr>
          <w:rFonts w:ascii="Helvetica" w:hAnsi="Helvetica" w:cs="Helvetica"/>
          <w:b/>
          <w:bCs/>
          <w:color w:val="44546A" w:themeColor="text2"/>
          <w:sz w:val="48"/>
          <w:szCs w:val="48"/>
          <w:lang w:val="en-US"/>
        </w:rPr>
        <w:t xml:space="preserve"> ledere på </w:t>
      </w:r>
      <w:r w:rsidR="00667400">
        <w:rPr>
          <w:rFonts w:ascii="Helvetica" w:hAnsi="Helvetica" w:cs="Helvetica"/>
          <w:b/>
          <w:bCs/>
          <w:color w:val="44546A" w:themeColor="text2"/>
          <w:sz w:val="48"/>
          <w:szCs w:val="48"/>
          <w:lang w:val="en-US"/>
        </w:rPr>
        <w:t>dette arbeidet</w:t>
      </w:r>
      <w:r w:rsidRPr="007D0AC0">
        <w:rPr>
          <w:rFonts w:ascii="Helvetica" w:hAnsi="Helvetica" w:cs="Helvetica"/>
          <w:b/>
          <w:bCs/>
          <w:color w:val="44546A" w:themeColor="text2"/>
          <w:sz w:val="48"/>
          <w:szCs w:val="48"/>
          <w:lang w:val="en-US"/>
        </w:rPr>
        <w:t xml:space="preserve">? </w:t>
      </w:r>
    </w:p>
    <w:p w14:paraId="37B8AB95" w14:textId="09C8D075" w:rsidR="007D0AC0" w:rsidRPr="007D0AC0" w:rsidRDefault="00667400" w:rsidP="007D0AC0">
      <w:pPr>
        <w:widowControl w:val="0"/>
        <w:autoSpaceDE w:val="0"/>
        <w:autoSpaceDN w:val="0"/>
        <w:adjustRightInd w:val="0"/>
        <w:spacing w:after="240" w:line="240" w:lineRule="auto"/>
        <w:rPr>
          <w:rFonts w:ascii="Times" w:hAnsi="Times" w:cs="Times"/>
          <w:color w:val="44546A" w:themeColor="text2"/>
          <w:sz w:val="24"/>
          <w:szCs w:val="24"/>
          <w:lang w:val="en-US"/>
        </w:rPr>
      </w:pPr>
      <w:r>
        <w:rPr>
          <w:rFonts w:ascii="Helvetica" w:hAnsi="Helvetica" w:cs="Helvetica"/>
          <w:color w:val="44546A" w:themeColor="text2"/>
          <w:sz w:val="32"/>
          <w:szCs w:val="32"/>
          <w:lang w:val="en-US"/>
        </w:rPr>
        <w:t xml:space="preserve">Vi er ledere </w:t>
      </w:r>
      <w:r w:rsidR="007D0AC0" w:rsidRPr="007D0AC0">
        <w:rPr>
          <w:rFonts w:ascii="Helvetica" w:hAnsi="Helvetica" w:cs="Helvetica"/>
          <w:color w:val="44546A" w:themeColor="text2"/>
          <w:sz w:val="32"/>
          <w:szCs w:val="32"/>
          <w:lang w:val="en-US"/>
        </w:rPr>
        <w:t xml:space="preserve">fordi </w:t>
      </w:r>
      <w:proofErr w:type="gramStart"/>
      <w:r w:rsidR="007D0AC0" w:rsidRPr="007D0AC0">
        <w:rPr>
          <w:rFonts w:ascii="Helvetica" w:hAnsi="Helvetica" w:cs="Helvetica"/>
          <w:color w:val="44546A" w:themeColor="text2"/>
          <w:sz w:val="32"/>
          <w:szCs w:val="32"/>
          <w:lang w:val="en-US"/>
        </w:rPr>
        <w:t>vi</w:t>
      </w:r>
      <w:proofErr w:type="gramEnd"/>
      <w:r w:rsidR="007D0AC0" w:rsidRPr="007D0AC0">
        <w:rPr>
          <w:rFonts w:ascii="Helvetica" w:hAnsi="Helvetica" w:cs="Helvetica"/>
          <w:color w:val="44546A" w:themeColor="text2"/>
          <w:sz w:val="32"/>
          <w:szCs w:val="32"/>
          <w:lang w:val="en-US"/>
        </w:rPr>
        <w:t xml:space="preserve"> vil at deltakerne skal lære Jesus Kristus å kjenne og bli bevart hos ham. Dette vil </w:t>
      </w:r>
      <w:proofErr w:type="gramStart"/>
      <w:r w:rsidR="007D0AC0" w:rsidRPr="007D0AC0">
        <w:rPr>
          <w:rFonts w:ascii="Helvetica" w:hAnsi="Helvetica" w:cs="Helvetica"/>
          <w:color w:val="44546A" w:themeColor="text2"/>
          <w:sz w:val="32"/>
          <w:szCs w:val="32"/>
          <w:lang w:val="en-US"/>
        </w:rPr>
        <w:t>vi</w:t>
      </w:r>
      <w:proofErr w:type="gramEnd"/>
      <w:r w:rsidR="007D0AC0" w:rsidRPr="007D0AC0">
        <w:rPr>
          <w:rFonts w:ascii="Helvetica" w:hAnsi="Helvetica" w:cs="Helvetica"/>
          <w:color w:val="44546A" w:themeColor="text2"/>
          <w:sz w:val="32"/>
          <w:szCs w:val="32"/>
          <w:lang w:val="en-US"/>
        </w:rPr>
        <w:t xml:space="preserve"> gjøre ved å evangelisere gjennom andakter, bibeltimer og lignende, og ikke minst som gode lederforbilder. </w:t>
      </w:r>
    </w:p>
    <w:p w14:paraId="429B5642" w14:textId="4D7734AA" w:rsidR="007D0AC0" w:rsidRPr="007D0AC0" w:rsidRDefault="007D0AC0" w:rsidP="007D0AC0">
      <w:pPr>
        <w:widowControl w:val="0"/>
        <w:autoSpaceDE w:val="0"/>
        <w:autoSpaceDN w:val="0"/>
        <w:adjustRightInd w:val="0"/>
        <w:spacing w:after="240" w:line="240" w:lineRule="auto"/>
        <w:rPr>
          <w:rFonts w:ascii="Times" w:hAnsi="Times" w:cs="Times"/>
          <w:color w:val="44546A" w:themeColor="text2"/>
          <w:sz w:val="24"/>
          <w:szCs w:val="24"/>
          <w:lang w:val="en-US"/>
        </w:rPr>
      </w:pPr>
      <w:r w:rsidRPr="007D0AC0">
        <w:rPr>
          <w:rFonts w:ascii="Helvetica" w:hAnsi="Helvetica" w:cs="Helvetica"/>
          <w:color w:val="44546A" w:themeColor="text2"/>
          <w:sz w:val="32"/>
          <w:szCs w:val="32"/>
          <w:lang w:val="en-US"/>
        </w:rPr>
        <w:t xml:space="preserve">Vi er ledere for deltakerne. Det betyr at </w:t>
      </w:r>
      <w:proofErr w:type="gramStart"/>
      <w:r w:rsidRPr="007D0AC0">
        <w:rPr>
          <w:rFonts w:ascii="Helvetica" w:hAnsi="Helvetica" w:cs="Helvetica"/>
          <w:color w:val="44546A" w:themeColor="text2"/>
          <w:sz w:val="32"/>
          <w:szCs w:val="32"/>
          <w:lang w:val="en-US"/>
        </w:rPr>
        <w:t>vi</w:t>
      </w:r>
      <w:proofErr w:type="gramEnd"/>
      <w:r w:rsidRPr="007D0AC0">
        <w:rPr>
          <w:rFonts w:ascii="Helvetica" w:hAnsi="Helvetica" w:cs="Helvetica"/>
          <w:color w:val="44546A" w:themeColor="text2"/>
          <w:sz w:val="32"/>
          <w:szCs w:val="32"/>
          <w:lang w:val="en-US"/>
        </w:rPr>
        <w:t xml:space="preserve"> skal være mest mulig sammen med dem </w:t>
      </w:r>
      <w:r w:rsidR="00667400">
        <w:rPr>
          <w:rFonts w:ascii="Helvetica" w:hAnsi="Helvetica" w:cs="Helvetica"/>
          <w:color w:val="44546A" w:themeColor="text2"/>
          <w:sz w:val="32"/>
          <w:szCs w:val="32"/>
          <w:lang w:val="en-US"/>
        </w:rPr>
        <w:t xml:space="preserve">I aktiviteten og </w:t>
      </w:r>
      <w:r w:rsidRPr="007D0AC0">
        <w:rPr>
          <w:rFonts w:ascii="Helvetica" w:hAnsi="Helvetica" w:cs="Helvetica"/>
          <w:color w:val="44546A" w:themeColor="text2"/>
          <w:sz w:val="32"/>
          <w:szCs w:val="32"/>
          <w:lang w:val="en-US"/>
        </w:rPr>
        <w:t>der de o</w:t>
      </w:r>
      <w:r w:rsidR="00667400">
        <w:rPr>
          <w:rFonts w:ascii="Helvetica" w:hAnsi="Helvetica" w:cs="Helvetica"/>
          <w:color w:val="44546A" w:themeColor="text2"/>
          <w:sz w:val="32"/>
          <w:szCs w:val="32"/>
          <w:lang w:val="en-US"/>
        </w:rPr>
        <w:t>ppholder seg. Vi er ikke her</w:t>
      </w:r>
      <w:r w:rsidRPr="007D0AC0">
        <w:rPr>
          <w:rFonts w:ascii="Helvetica" w:hAnsi="Helvetica" w:cs="Helvetica"/>
          <w:color w:val="44546A" w:themeColor="text2"/>
          <w:sz w:val="32"/>
          <w:szCs w:val="32"/>
          <w:lang w:val="en-US"/>
        </w:rPr>
        <w:t xml:space="preserve"> for å være </w:t>
      </w:r>
      <w:r w:rsidR="00F36EDF">
        <w:rPr>
          <w:rFonts w:ascii="Helvetica" w:hAnsi="Helvetica" w:cs="Helvetica"/>
          <w:color w:val="44546A" w:themeColor="text2"/>
          <w:sz w:val="32"/>
          <w:szCs w:val="32"/>
          <w:lang w:val="en-US"/>
        </w:rPr>
        <w:t>sosial</w:t>
      </w:r>
      <w:r w:rsidR="00667400">
        <w:rPr>
          <w:rFonts w:ascii="Helvetica" w:hAnsi="Helvetica" w:cs="Helvetica"/>
          <w:color w:val="44546A" w:themeColor="text2"/>
          <w:sz w:val="32"/>
          <w:szCs w:val="32"/>
          <w:lang w:val="en-US"/>
        </w:rPr>
        <w:t>e</w:t>
      </w:r>
      <w:r w:rsidR="00F36EDF">
        <w:rPr>
          <w:rFonts w:ascii="Helvetica" w:hAnsi="Helvetica" w:cs="Helvetica"/>
          <w:color w:val="44546A" w:themeColor="text2"/>
          <w:sz w:val="32"/>
          <w:szCs w:val="32"/>
          <w:lang w:val="en-US"/>
        </w:rPr>
        <w:t xml:space="preserve"> med de </w:t>
      </w:r>
      <w:proofErr w:type="gramStart"/>
      <w:r w:rsidR="00F36EDF">
        <w:rPr>
          <w:rFonts w:ascii="Helvetica" w:hAnsi="Helvetica" w:cs="Helvetica"/>
          <w:color w:val="44546A" w:themeColor="text2"/>
          <w:sz w:val="32"/>
          <w:szCs w:val="32"/>
          <w:lang w:val="en-US"/>
        </w:rPr>
        <w:t>an</w:t>
      </w:r>
      <w:r w:rsidR="00667400">
        <w:rPr>
          <w:rFonts w:ascii="Helvetica" w:hAnsi="Helvetica" w:cs="Helvetica"/>
          <w:color w:val="44546A" w:themeColor="text2"/>
          <w:sz w:val="32"/>
          <w:szCs w:val="32"/>
          <w:lang w:val="en-US"/>
        </w:rPr>
        <w:t>dre</w:t>
      </w:r>
      <w:proofErr w:type="gramEnd"/>
      <w:r w:rsidR="00667400">
        <w:rPr>
          <w:rFonts w:ascii="Helvetica" w:hAnsi="Helvetica" w:cs="Helvetica"/>
          <w:color w:val="44546A" w:themeColor="text2"/>
          <w:sz w:val="32"/>
          <w:szCs w:val="32"/>
          <w:lang w:val="en-US"/>
        </w:rPr>
        <w:t xml:space="preserve"> lederne, men for å lage godt opplegg for barna</w:t>
      </w:r>
      <w:r w:rsidR="00F36EDF">
        <w:rPr>
          <w:rFonts w:ascii="Helvetica" w:hAnsi="Helvetica" w:cs="Helvetica"/>
          <w:color w:val="44546A" w:themeColor="text2"/>
          <w:sz w:val="32"/>
          <w:szCs w:val="32"/>
          <w:lang w:val="en-US"/>
        </w:rPr>
        <w:t xml:space="preserve"> og ungdommene</w:t>
      </w:r>
      <w:r w:rsidRPr="007D0AC0">
        <w:rPr>
          <w:rFonts w:ascii="Helvetica" w:hAnsi="Helvetica" w:cs="Helvetica"/>
          <w:color w:val="44546A" w:themeColor="text2"/>
          <w:sz w:val="32"/>
          <w:szCs w:val="32"/>
          <w:lang w:val="en-US"/>
        </w:rPr>
        <w:t>. Når det er sagt, så er det også viktig</w:t>
      </w:r>
      <w:r w:rsidR="00667400">
        <w:rPr>
          <w:rFonts w:ascii="Helvetica" w:hAnsi="Helvetica" w:cs="Helvetica"/>
          <w:color w:val="44546A" w:themeColor="text2"/>
          <w:sz w:val="32"/>
          <w:szCs w:val="32"/>
          <w:lang w:val="en-US"/>
        </w:rPr>
        <w:t xml:space="preserve"> at </w:t>
      </w:r>
      <w:proofErr w:type="gramStart"/>
      <w:r w:rsidR="00667400">
        <w:rPr>
          <w:rFonts w:ascii="Helvetica" w:hAnsi="Helvetica" w:cs="Helvetica"/>
          <w:color w:val="44546A" w:themeColor="text2"/>
          <w:sz w:val="32"/>
          <w:szCs w:val="32"/>
          <w:lang w:val="en-US"/>
        </w:rPr>
        <w:t>vi</w:t>
      </w:r>
      <w:proofErr w:type="gramEnd"/>
      <w:r w:rsidR="00667400">
        <w:rPr>
          <w:rFonts w:ascii="Helvetica" w:hAnsi="Helvetica" w:cs="Helvetica"/>
          <w:color w:val="44546A" w:themeColor="text2"/>
          <w:sz w:val="32"/>
          <w:szCs w:val="32"/>
          <w:lang w:val="en-US"/>
        </w:rPr>
        <w:t xml:space="preserve"> er en lederstab som har det bra sammen og trives</w:t>
      </w:r>
      <w:r w:rsidRPr="007D0AC0">
        <w:rPr>
          <w:rFonts w:ascii="Helvetica" w:hAnsi="Helvetica" w:cs="Helvetica"/>
          <w:color w:val="44546A" w:themeColor="text2"/>
          <w:sz w:val="32"/>
          <w:szCs w:val="32"/>
          <w:lang w:val="en-US"/>
        </w:rPr>
        <w:t xml:space="preserve">. </w:t>
      </w:r>
    </w:p>
    <w:p w14:paraId="242E9CD1" w14:textId="77777777" w:rsidR="009A5324" w:rsidRDefault="009A5324" w:rsidP="007D0AC0">
      <w:pPr>
        <w:widowControl w:val="0"/>
        <w:autoSpaceDE w:val="0"/>
        <w:autoSpaceDN w:val="0"/>
        <w:adjustRightInd w:val="0"/>
        <w:spacing w:after="240" w:line="240" w:lineRule="auto"/>
        <w:rPr>
          <w:rFonts w:ascii="Helvetica" w:hAnsi="Helvetica" w:cs="Helvetica"/>
          <w:b/>
          <w:bCs/>
          <w:color w:val="44546A" w:themeColor="text2"/>
          <w:sz w:val="48"/>
          <w:szCs w:val="48"/>
          <w:lang w:val="en-US"/>
        </w:rPr>
      </w:pPr>
    </w:p>
    <w:p w14:paraId="2B42BCA4" w14:textId="77777777" w:rsidR="009A5324" w:rsidRDefault="009A5324" w:rsidP="007D0AC0">
      <w:pPr>
        <w:widowControl w:val="0"/>
        <w:autoSpaceDE w:val="0"/>
        <w:autoSpaceDN w:val="0"/>
        <w:adjustRightInd w:val="0"/>
        <w:spacing w:after="240" w:line="240" w:lineRule="auto"/>
        <w:rPr>
          <w:rFonts w:ascii="Helvetica" w:hAnsi="Helvetica" w:cs="Helvetica"/>
          <w:b/>
          <w:bCs/>
          <w:color w:val="44546A" w:themeColor="text2"/>
          <w:sz w:val="48"/>
          <w:szCs w:val="48"/>
          <w:lang w:val="en-US"/>
        </w:rPr>
      </w:pPr>
    </w:p>
    <w:p w14:paraId="3A4BBAB1" w14:textId="77777777" w:rsidR="009A5324" w:rsidRDefault="009A5324" w:rsidP="007D0AC0">
      <w:pPr>
        <w:widowControl w:val="0"/>
        <w:autoSpaceDE w:val="0"/>
        <w:autoSpaceDN w:val="0"/>
        <w:adjustRightInd w:val="0"/>
        <w:spacing w:after="240" w:line="240" w:lineRule="auto"/>
        <w:rPr>
          <w:rFonts w:ascii="Helvetica" w:hAnsi="Helvetica" w:cs="Helvetica"/>
          <w:b/>
          <w:bCs/>
          <w:color w:val="44546A" w:themeColor="text2"/>
          <w:sz w:val="48"/>
          <w:szCs w:val="48"/>
          <w:lang w:val="en-US"/>
        </w:rPr>
      </w:pPr>
    </w:p>
    <w:p w14:paraId="0645ED59" w14:textId="77777777" w:rsidR="009A5324" w:rsidRDefault="009A5324" w:rsidP="007D0AC0">
      <w:pPr>
        <w:widowControl w:val="0"/>
        <w:autoSpaceDE w:val="0"/>
        <w:autoSpaceDN w:val="0"/>
        <w:adjustRightInd w:val="0"/>
        <w:spacing w:after="240" w:line="240" w:lineRule="auto"/>
        <w:rPr>
          <w:rFonts w:ascii="Helvetica" w:hAnsi="Helvetica" w:cs="Helvetica"/>
          <w:b/>
          <w:bCs/>
          <w:color w:val="44546A" w:themeColor="text2"/>
          <w:sz w:val="48"/>
          <w:szCs w:val="48"/>
          <w:lang w:val="en-US"/>
        </w:rPr>
      </w:pPr>
    </w:p>
    <w:p w14:paraId="5C4907BA" w14:textId="77777777" w:rsidR="007D0AC0" w:rsidRPr="007D0AC0" w:rsidRDefault="007D0AC0" w:rsidP="007D0AC0">
      <w:pPr>
        <w:widowControl w:val="0"/>
        <w:autoSpaceDE w:val="0"/>
        <w:autoSpaceDN w:val="0"/>
        <w:adjustRightInd w:val="0"/>
        <w:spacing w:after="240" w:line="240" w:lineRule="auto"/>
        <w:rPr>
          <w:rFonts w:ascii="Times" w:hAnsi="Times" w:cs="Times"/>
          <w:color w:val="44546A" w:themeColor="text2"/>
          <w:sz w:val="24"/>
          <w:szCs w:val="24"/>
          <w:lang w:val="en-US"/>
        </w:rPr>
      </w:pPr>
      <w:r w:rsidRPr="007D0AC0">
        <w:rPr>
          <w:rFonts w:ascii="Helvetica" w:hAnsi="Helvetica" w:cs="Helvetica"/>
          <w:b/>
          <w:bCs/>
          <w:color w:val="44546A" w:themeColor="text2"/>
          <w:sz w:val="48"/>
          <w:szCs w:val="48"/>
          <w:lang w:val="en-US"/>
        </w:rPr>
        <w:lastRenderedPageBreak/>
        <w:t xml:space="preserve">Vi er forskjellige </w:t>
      </w:r>
    </w:p>
    <w:p w14:paraId="78BA5E08" w14:textId="77777777" w:rsidR="007D0AC0" w:rsidRPr="007D0AC0" w:rsidRDefault="007D0AC0" w:rsidP="007D0AC0">
      <w:pPr>
        <w:widowControl w:val="0"/>
        <w:autoSpaceDE w:val="0"/>
        <w:autoSpaceDN w:val="0"/>
        <w:adjustRightInd w:val="0"/>
        <w:spacing w:after="240" w:line="240" w:lineRule="auto"/>
        <w:rPr>
          <w:rFonts w:ascii="Times" w:hAnsi="Times" w:cs="Times"/>
          <w:color w:val="44546A" w:themeColor="text2"/>
          <w:sz w:val="24"/>
          <w:szCs w:val="24"/>
          <w:lang w:val="en-US"/>
        </w:rPr>
      </w:pPr>
      <w:r w:rsidRPr="007D0AC0">
        <w:rPr>
          <w:rFonts w:ascii="Helvetica" w:hAnsi="Helvetica" w:cs="Helvetica"/>
          <w:color w:val="44546A" w:themeColor="text2"/>
          <w:sz w:val="32"/>
          <w:szCs w:val="32"/>
          <w:lang w:val="en-US"/>
        </w:rPr>
        <w:t xml:space="preserve">Som mennesker har </w:t>
      </w:r>
      <w:proofErr w:type="gramStart"/>
      <w:r w:rsidRPr="007D0AC0">
        <w:rPr>
          <w:rFonts w:ascii="Helvetica" w:hAnsi="Helvetica" w:cs="Helvetica"/>
          <w:color w:val="44546A" w:themeColor="text2"/>
          <w:sz w:val="32"/>
          <w:szCs w:val="32"/>
          <w:lang w:val="en-US"/>
        </w:rPr>
        <w:t>vi</w:t>
      </w:r>
      <w:proofErr w:type="gramEnd"/>
      <w:r w:rsidRPr="007D0AC0">
        <w:rPr>
          <w:rFonts w:ascii="Helvetica" w:hAnsi="Helvetica" w:cs="Helvetica"/>
          <w:color w:val="44546A" w:themeColor="text2"/>
          <w:sz w:val="32"/>
          <w:szCs w:val="32"/>
          <w:lang w:val="en-US"/>
        </w:rPr>
        <w:t xml:space="preserve"> forskjellige ting vi er flinke til; Noen er flinke til å lede møter, noen er flinke til å snakke med deltakerne og spille spill, mens andre syns det er morsomt å ha oversikten og planlegge ting. </w:t>
      </w:r>
    </w:p>
    <w:p w14:paraId="20B65597" w14:textId="77777777" w:rsidR="007D0AC0" w:rsidRPr="007D0AC0" w:rsidRDefault="007D0AC0" w:rsidP="007D0AC0">
      <w:pPr>
        <w:widowControl w:val="0"/>
        <w:autoSpaceDE w:val="0"/>
        <w:autoSpaceDN w:val="0"/>
        <w:adjustRightInd w:val="0"/>
        <w:spacing w:after="240" w:line="240" w:lineRule="auto"/>
        <w:rPr>
          <w:rFonts w:ascii="Times" w:hAnsi="Times" w:cs="Times"/>
          <w:color w:val="44546A" w:themeColor="text2"/>
          <w:sz w:val="24"/>
          <w:szCs w:val="24"/>
          <w:lang w:val="en-US"/>
        </w:rPr>
      </w:pPr>
      <w:r w:rsidRPr="007D0AC0">
        <w:rPr>
          <w:rFonts w:ascii="Helvetica" w:hAnsi="Helvetica" w:cs="Helvetica"/>
          <w:color w:val="44546A" w:themeColor="text2"/>
          <w:sz w:val="32"/>
          <w:szCs w:val="32"/>
          <w:lang w:val="en-US"/>
        </w:rPr>
        <w:t>Det er ikke meningen at alle skal </w:t>
      </w:r>
      <w:r>
        <w:rPr>
          <w:rFonts w:ascii="Helvetica" w:hAnsi="Helvetica" w:cs="Helvetica"/>
          <w:color w:val="44546A" w:themeColor="text2"/>
          <w:sz w:val="32"/>
          <w:szCs w:val="32"/>
          <w:lang w:val="en-US"/>
        </w:rPr>
        <w:t xml:space="preserve"> </w:t>
      </w:r>
      <w:proofErr w:type="gramStart"/>
      <w:r w:rsidRPr="007D0AC0">
        <w:rPr>
          <w:rFonts w:ascii="Helvetica" w:hAnsi="Helvetica" w:cs="Helvetica"/>
          <w:color w:val="44546A" w:themeColor="text2"/>
          <w:sz w:val="32"/>
          <w:szCs w:val="32"/>
          <w:lang w:val="en-US"/>
        </w:rPr>
        <w:t>og</w:t>
      </w:r>
      <w:proofErr w:type="gramEnd"/>
      <w:r w:rsidRPr="007D0AC0">
        <w:rPr>
          <w:rFonts w:ascii="Helvetica" w:hAnsi="Helvetica" w:cs="Helvetica"/>
          <w:color w:val="44546A" w:themeColor="text2"/>
          <w:sz w:val="32"/>
          <w:szCs w:val="32"/>
          <w:lang w:val="en-US"/>
        </w:rPr>
        <w:t xml:space="preserve"> bør gjøre alt. Vi ønsker at du</w:t>
      </w:r>
      <w:r>
        <w:rPr>
          <w:rFonts w:ascii="Helvetica" w:hAnsi="Helvetica" w:cs="Helvetica"/>
          <w:color w:val="44546A" w:themeColor="text2"/>
          <w:sz w:val="32"/>
          <w:szCs w:val="32"/>
          <w:lang w:val="en-US"/>
        </w:rPr>
        <w:t xml:space="preserve"> </w:t>
      </w:r>
      <w:r w:rsidRPr="007D0AC0">
        <w:rPr>
          <w:rFonts w:ascii="Helvetica" w:hAnsi="Helvetica" w:cs="Helvetica"/>
          <w:color w:val="44546A" w:themeColor="text2"/>
          <w:sz w:val="32"/>
          <w:szCs w:val="32"/>
          <w:lang w:val="en-US"/>
        </w:rPr>
        <w:t> skal få utfordret deg selv og og</w:t>
      </w:r>
      <w:r>
        <w:rPr>
          <w:rFonts w:ascii="Helvetica" w:hAnsi="Helvetica" w:cs="Helvetica"/>
          <w:color w:val="44546A" w:themeColor="text2"/>
          <w:sz w:val="32"/>
          <w:szCs w:val="32"/>
          <w:lang w:val="en-US"/>
        </w:rPr>
        <w:t xml:space="preserve"> </w:t>
      </w:r>
      <w:r w:rsidRPr="007D0AC0">
        <w:rPr>
          <w:rFonts w:ascii="Helvetica" w:hAnsi="Helvetica" w:cs="Helvetica"/>
          <w:color w:val="44546A" w:themeColor="text2"/>
          <w:sz w:val="32"/>
          <w:szCs w:val="32"/>
          <w:lang w:val="en-US"/>
        </w:rPr>
        <w:t>så </w:t>
      </w:r>
      <w:r>
        <w:rPr>
          <w:rFonts w:ascii="Helvetica" w:hAnsi="Helvetica" w:cs="Helvetica"/>
          <w:color w:val="44546A" w:themeColor="text2"/>
          <w:sz w:val="32"/>
          <w:szCs w:val="32"/>
          <w:lang w:val="en-US"/>
        </w:rPr>
        <w:t xml:space="preserve"> </w:t>
      </w:r>
      <w:r w:rsidRPr="007D0AC0">
        <w:rPr>
          <w:rFonts w:ascii="Helvetica" w:hAnsi="Helvetica" w:cs="Helvetica"/>
          <w:color w:val="44546A" w:themeColor="text2"/>
          <w:sz w:val="32"/>
          <w:szCs w:val="32"/>
          <w:lang w:val="en-US"/>
        </w:rPr>
        <w:t>gjøre ting som du kanskje ikke er</w:t>
      </w:r>
      <w:r>
        <w:rPr>
          <w:rFonts w:ascii="Helvetica" w:hAnsi="Helvetica" w:cs="Helvetica"/>
          <w:color w:val="44546A" w:themeColor="text2"/>
          <w:sz w:val="32"/>
          <w:szCs w:val="32"/>
          <w:lang w:val="en-US"/>
        </w:rPr>
        <w:t xml:space="preserve"> </w:t>
      </w:r>
      <w:r w:rsidRPr="007D0AC0">
        <w:rPr>
          <w:rFonts w:ascii="Helvetica" w:hAnsi="Helvetica" w:cs="Helvetica"/>
          <w:color w:val="44546A" w:themeColor="text2"/>
          <w:sz w:val="32"/>
          <w:szCs w:val="32"/>
          <w:lang w:val="en-US"/>
        </w:rPr>
        <w:t> helt vant til. Men Gud har gitt oss</w:t>
      </w:r>
      <w:r>
        <w:rPr>
          <w:rFonts w:ascii="Helvetica" w:hAnsi="Helvetica" w:cs="Helvetica"/>
          <w:color w:val="44546A" w:themeColor="text2"/>
          <w:sz w:val="32"/>
          <w:szCs w:val="32"/>
          <w:lang w:val="en-US"/>
        </w:rPr>
        <w:t xml:space="preserve"> </w:t>
      </w:r>
      <w:r w:rsidRPr="007D0AC0">
        <w:rPr>
          <w:rFonts w:ascii="Helvetica" w:hAnsi="Helvetica" w:cs="Helvetica"/>
          <w:color w:val="44546A" w:themeColor="text2"/>
          <w:sz w:val="32"/>
          <w:szCs w:val="32"/>
          <w:lang w:val="en-US"/>
        </w:rPr>
        <w:t xml:space="preserve"> forskjellige evner </w:t>
      </w:r>
      <w:proofErr w:type="gramStart"/>
      <w:r w:rsidRPr="007D0AC0">
        <w:rPr>
          <w:rFonts w:ascii="Helvetica" w:hAnsi="Helvetica" w:cs="Helvetica"/>
          <w:color w:val="44546A" w:themeColor="text2"/>
          <w:sz w:val="32"/>
          <w:szCs w:val="32"/>
          <w:lang w:val="en-US"/>
        </w:rPr>
        <w:t>og</w:t>
      </w:r>
      <w:proofErr w:type="gramEnd"/>
      <w:r w:rsidRPr="007D0AC0">
        <w:rPr>
          <w:rFonts w:ascii="Helvetica" w:hAnsi="Helvetica" w:cs="Helvetica"/>
          <w:color w:val="44546A" w:themeColor="text2"/>
          <w:sz w:val="32"/>
          <w:szCs w:val="32"/>
          <w:lang w:val="en-US"/>
        </w:rPr>
        <w:t xml:space="preserve"> kvaliteter, og det er lov til å si nei til en ting hvis du føler at du ikke mestrer det. </w:t>
      </w:r>
    </w:p>
    <w:p w14:paraId="0DFE3EED" w14:textId="77777777" w:rsidR="007D0AC0" w:rsidRPr="007D0AC0" w:rsidRDefault="007D0AC0" w:rsidP="007D0AC0">
      <w:pPr>
        <w:widowControl w:val="0"/>
        <w:autoSpaceDE w:val="0"/>
        <w:autoSpaceDN w:val="0"/>
        <w:adjustRightInd w:val="0"/>
        <w:spacing w:after="240" w:line="240" w:lineRule="auto"/>
        <w:rPr>
          <w:rFonts w:ascii="Times" w:hAnsi="Times" w:cs="Times"/>
          <w:color w:val="44546A" w:themeColor="text2"/>
          <w:sz w:val="24"/>
          <w:szCs w:val="24"/>
          <w:lang w:val="en-US"/>
        </w:rPr>
      </w:pPr>
      <w:r w:rsidRPr="007D0AC0">
        <w:rPr>
          <w:rFonts w:ascii="Helvetica" w:hAnsi="Helvetica" w:cs="Helvetica"/>
          <w:b/>
          <w:bCs/>
          <w:color w:val="44546A" w:themeColor="text2"/>
          <w:sz w:val="48"/>
          <w:szCs w:val="48"/>
          <w:lang w:val="en-US"/>
        </w:rPr>
        <w:t xml:space="preserve">Forbilde </w:t>
      </w:r>
    </w:p>
    <w:p w14:paraId="6DC0BEFF" w14:textId="2E40B47D" w:rsidR="007D0AC0" w:rsidRPr="007D0AC0" w:rsidRDefault="00667400" w:rsidP="007D0AC0">
      <w:pPr>
        <w:widowControl w:val="0"/>
        <w:autoSpaceDE w:val="0"/>
        <w:autoSpaceDN w:val="0"/>
        <w:adjustRightInd w:val="0"/>
        <w:spacing w:after="240" w:line="240" w:lineRule="auto"/>
        <w:rPr>
          <w:rFonts w:ascii="Times" w:hAnsi="Times" w:cs="Times"/>
          <w:color w:val="44546A" w:themeColor="text2"/>
          <w:sz w:val="24"/>
          <w:szCs w:val="24"/>
          <w:lang w:val="en-US"/>
        </w:rPr>
      </w:pPr>
      <w:r>
        <w:rPr>
          <w:rFonts w:ascii="Helvetica" w:hAnsi="Helvetica" w:cs="Helvetica"/>
          <w:color w:val="44546A" w:themeColor="text2"/>
          <w:sz w:val="32"/>
          <w:szCs w:val="32"/>
          <w:lang w:val="en-US"/>
        </w:rPr>
        <w:t>Når du er</w:t>
      </w:r>
      <w:r w:rsidR="007D0AC0" w:rsidRPr="007D0AC0">
        <w:rPr>
          <w:rFonts w:ascii="Helvetica" w:hAnsi="Helvetica" w:cs="Helvetica"/>
          <w:color w:val="44546A" w:themeColor="text2"/>
          <w:sz w:val="32"/>
          <w:szCs w:val="32"/>
          <w:lang w:val="en-US"/>
        </w:rPr>
        <w:t xml:space="preserve"> leder</w:t>
      </w:r>
      <w:r>
        <w:rPr>
          <w:rFonts w:ascii="Helvetica" w:hAnsi="Helvetica" w:cs="Helvetica"/>
          <w:color w:val="44546A" w:themeColor="text2"/>
          <w:sz w:val="32"/>
          <w:szCs w:val="32"/>
          <w:lang w:val="en-US"/>
        </w:rPr>
        <w:t>, så</w:t>
      </w:r>
      <w:r w:rsidR="007D0AC0" w:rsidRPr="007D0AC0">
        <w:rPr>
          <w:rFonts w:ascii="Helvetica" w:hAnsi="Helvetica" w:cs="Helvetica"/>
          <w:color w:val="44546A" w:themeColor="text2"/>
          <w:sz w:val="32"/>
          <w:szCs w:val="32"/>
          <w:lang w:val="en-US"/>
        </w:rPr>
        <w:t xml:space="preserve"> </w:t>
      </w:r>
      <w:r w:rsidR="007D0AC0" w:rsidRPr="00667400">
        <w:rPr>
          <w:rFonts w:ascii="Helvetica" w:hAnsi="Helvetica" w:cs="Helvetica"/>
          <w:i/>
          <w:color w:val="44546A" w:themeColor="text2"/>
          <w:sz w:val="32"/>
          <w:szCs w:val="32"/>
          <w:lang w:val="en-US"/>
        </w:rPr>
        <w:t xml:space="preserve">er </w:t>
      </w:r>
      <w:r w:rsidR="007D0AC0" w:rsidRPr="007D0AC0">
        <w:rPr>
          <w:rFonts w:ascii="Helvetica" w:hAnsi="Helvetica" w:cs="Helvetica"/>
          <w:color w:val="44546A" w:themeColor="text2"/>
          <w:sz w:val="32"/>
          <w:szCs w:val="32"/>
          <w:lang w:val="en-US"/>
        </w:rPr>
        <w:t xml:space="preserve">du </w:t>
      </w:r>
      <w:proofErr w:type="gramStart"/>
      <w:r w:rsidR="007D0AC0" w:rsidRPr="007D0AC0">
        <w:rPr>
          <w:rFonts w:ascii="Helvetica" w:hAnsi="Helvetica" w:cs="Helvetica"/>
          <w:color w:val="44546A" w:themeColor="text2"/>
          <w:sz w:val="32"/>
          <w:szCs w:val="32"/>
          <w:lang w:val="en-US"/>
        </w:rPr>
        <w:t>et</w:t>
      </w:r>
      <w:proofErr w:type="gramEnd"/>
      <w:r w:rsidR="007D0AC0" w:rsidRPr="007D0AC0">
        <w:rPr>
          <w:rFonts w:ascii="Helvetica" w:hAnsi="Helvetica" w:cs="Helvetica"/>
          <w:color w:val="44546A" w:themeColor="text2"/>
          <w:sz w:val="32"/>
          <w:szCs w:val="32"/>
          <w:lang w:val="en-US"/>
        </w:rPr>
        <w:t xml:space="preserve"> forbilde for deltakerne, uansett om du er 13 eller 87 år. Det er svært viktig, </w:t>
      </w:r>
      <w:proofErr w:type="gramStart"/>
      <w:r w:rsidR="007D0AC0" w:rsidRPr="007D0AC0">
        <w:rPr>
          <w:rFonts w:ascii="Helvetica" w:hAnsi="Helvetica" w:cs="Helvetica"/>
          <w:color w:val="44546A" w:themeColor="text2"/>
          <w:sz w:val="32"/>
          <w:szCs w:val="32"/>
          <w:lang w:val="en-US"/>
        </w:rPr>
        <w:t>og</w:t>
      </w:r>
      <w:proofErr w:type="gramEnd"/>
      <w:r>
        <w:rPr>
          <w:rFonts w:ascii="Helvetica" w:hAnsi="Helvetica" w:cs="Helvetica"/>
          <w:color w:val="44546A" w:themeColor="text2"/>
          <w:sz w:val="32"/>
          <w:szCs w:val="32"/>
          <w:lang w:val="en-US"/>
        </w:rPr>
        <w:t xml:space="preserve"> det</w:t>
      </w:r>
      <w:r w:rsidR="007D0AC0" w:rsidRPr="007D0AC0">
        <w:rPr>
          <w:rFonts w:ascii="Helvetica" w:hAnsi="Helvetica" w:cs="Helvetica"/>
          <w:color w:val="44546A" w:themeColor="text2"/>
          <w:sz w:val="32"/>
          <w:szCs w:val="32"/>
          <w:lang w:val="en-US"/>
        </w:rPr>
        <w:t xml:space="preserve"> gjør at vi må tenke over hva vi gjør og sier – kanskje på en helt annen måte enn det vi gjør til daglig. Din oppførsel har ofte vel så mye betydning overfor barna som bibelundervisningen </w:t>
      </w:r>
      <w:proofErr w:type="gramStart"/>
      <w:r w:rsidR="007D0AC0" w:rsidRPr="007D0AC0">
        <w:rPr>
          <w:rFonts w:ascii="Helvetica" w:hAnsi="Helvetica" w:cs="Helvetica"/>
          <w:color w:val="44546A" w:themeColor="text2"/>
          <w:sz w:val="32"/>
          <w:szCs w:val="32"/>
          <w:lang w:val="en-US"/>
        </w:rPr>
        <w:t>kan</w:t>
      </w:r>
      <w:proofErr w:type="gramEnd"/>
      <w:r w:rsidR="007D0AC0" w:rsidRPr="007D0AC0">
        <w:rPr>
          <w:rFonts w:ascii="Helvetica" w:hAnsi="Helvetica" w:cs="Helvetica"/>
          <w:color w:val="44546A" w:themeColor="text2"/>
          <w:sz w:val="32"/>
          <w:szCs w:val="32"/>
          <w:lang w:val="en-US"/>
        </w:rPr>
        <w:t xml:space="preserve"> ha. Ha det klart for deg </w:t>
      </w:r>
      <w:r>
        <w:rPr>
          <w:rFonts w:ascii="Helvetica" w:hAnsi="Helvetica" w:cs="Helvetica"/>
          <w:color w:val="44546A" w:themeColor="text2"/>
          <w:sz w:val="32"/>
          <w:szCs w:val="32"/>
          <w:lang w:val="en-US"/>
        </w:rPr>
        <w:t xml:space="preserve">at når du er med her, så er du </w:t>
      </w:r>
      <w:proofErr w:type="gramStart"/>
      <w:r>
        <w:rPr>
          <w:rFonts w:ascii="Helvetica" w:hAnsi="Helvetica" w:cs="Helvetica"/>
          <w:color w:val="44546A" w:themeColor="text2"/>
          <w:sz w:val="32"/>
          <w:szCs w:val="32"/>
          <w:lang w:val="en-US"/>
        </w:rPr>
        <w:t>et</w:t>
      </w:r>
      <w:proofErr w:type="gramEnd"/>
      <w:r>
        <w:rPr>
          <w:rFonts w:ascii="Helvetica" w:hAnsi="Helvetica" w:cs="Helvetica"/>
          <w:color w:val="44546A" w:themeColor="text2"/>
          <w:sz w:val="32"/>
          <w:szCs w:val="32"/>
          <w:lang w:val="en-US"/>
        </w:rPr>
        <w:t xml:space="preserve"> forbilde. V</w:t>
      </w:r>
      <w:r w:rsidR="007D0AC0" w:rsidRPr="007D0AC0">
        <w:rPr>
          <w:rFonts w:ascii="Helvetica" w:hAnsi="Helvetica" w:cs="Helvetica"/>
          <w:color w:val="44546A" w:themeColor="text2"/>
          <w:sz w:val="32"/>
          <w:szCs w:val="32"/>
          <w:lang w:val="en-US"/>
        </w:rPr>
        <w:t>ær si</w:t>
      </w:r>
      <w:r>
        <w:rPr>
          <w:rFonts w:ascii="Helvetica" w:hAnsi="Helvetica" w:cs="Helvetica"/>
          <w:color w:val="44546A" w:themeColor="text2"/>
          <w:sz w:val="32"/>
          <w:szCs w:val="32"/>
          <w:lang w:val="en-US"/>
        </w:rPr>
        <w:t xml:space="preserve">kker på at barn ønsker, </w:t>
      </w:r>
      <w:proofErr w:type="gramStart"/>
      <w:r>
        <w:rPr>
          <w:rFonts w:ascii="Helvetica" w:hAnsi="Helvetica" w:cs="Helvetica"/>
          <w:color w:val="44546A" w:themeColor="text2"/>
          <w:sz w:val="32"/>
          <w:szCs w:val="32"/>
          <w:lang w:val="en-US"/>
        </w:rPr>
        <w:t>og</w:t>
      </w:r>
      <w:proofErr w:type="gramEnd"/>
      <w:r>
        <w:rPr>
          <w:rFonts w:ascii="Helvetica" w:hAnsi="Helvetica" w:cs="Helvetica"/>
          <w:color w:val="44546A" w:themeColor="text2"/>
          <w:sz w:val="32"/>
          <w:szCs w:val="32"/>
          <w:lang w:val="en-US"/>
        </w:rPr>
        <w:t xml:space="preserve"> kommer til,</w:t>
      </w:r>
      <w:r w:rsidR="007D0AC0" w:rsidRPr="007D0AC0">
        <w:rPr>
          <w:rFonts w:ascii="Helvetica" w:hAnsi="Helvetica" w:cs="Helvetica"/>
          <w:color w:val="44546A" w:themeColor="text2"/>
          <w:sz w:val="32"/>
          <w:szCs w:val="32"/>
          <w:lang w:val="en-US"/>
        </w:rPr>
        <w:t xml:space="preserve"> å ta etter deg i væremåte og ting du sier, enten det gjelder om du kommer for seint eller ikke til fellessamlingene, hvordan du respekterer andre eller ting du spøker med. </w:t>
      </w:r>
    </w:p>
    <w:p w14:paraId="31C5C623" w14:textId="77777777" w:rsidR="009A5324" w:rsidRDefault="007D0AC0" w:rsidP="009A5324">
      <w:pPr>
        <w:widowControl w:val="0"/>
        <w:autoSpaceDE w:val="0"/>
        <w:autoSpaceDN w:val="0"/>
        <w:adjustRightInd w:val="0"/>
        <w:spacing w:after="0" w:line="240" w:lineRule="auto"/>
        <w:rPr>
          <w:rFonts w:ascii="Times" w:hAnsi="Times" w:cs="Times"/>
          <w:color w:val="44546A" w:themeColor="text2"/>
          <w:sz w:val="24"/>
          <w:szCs w:val="24"/>
          <w:lang w:val="en-US"/>
        </w:rPr>
      </w:pPr>
      <w:r w:rsidRPr="007D0AC0">
        <w:rPr>
          <w:rFonts w:ascii="Times" w:hAnsi="Times" w:cs="Times"/>
          <w:noProof/>
          <w:color w:val="44546A" w:themeColor="text2"/>
          <w:sz w:val="24"/>
          <w:szCs w:val="24"/>
          <w:lang w:val="en-US" w:eastAsia="nb-NO"/>
        </w:rPr>
        <w:drawing>
          <wp:inline distT="0" distB="0" distL="0" distR="0" wp14:anchorId="5EAF459C" wp14:editId="050E6AFC">
            <wp:extent cx="3441700" cy="2705100"/>
            <wp:effectExtent l="0" t="0" r="12700" b="1270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1700" cy="2705100"/>
                    </a:xfrm>
                    <a:prstGeom prst="rect">
                      <a:avLst/>
                    </a:prstGeom>
                    <a:noFill/>
                    <a:ln>
                      <a:noFill/>
                    </a:ln>
                  </pic:spPr>
                </pic:pic>
              </a:graphicData>
            </a:graphic>
          </wp:inline>
        </w:drawing>
      </w:r>
      <w:r w:rsidRPr="007D0AC0">
        <w:rPr>
          <w:rFonts w:ascii="Times" w:hAnsi="Times" w:cs="Times"/>
          <w:color w:val="44546A" w:themeColor="text2"/>
          <w:sz w:val="24"/>
          <w:szCs w:val="24"/>
          <w:lang w:val="en-US"/>
        </w:rPr>
        <w:t xml:space="preserve"> </w:t>
      </w:r>
    </w:p>
    <w:p w14:paraId="4D05C84A" w14:textId="0B4F0954" w:rsidR="007D0AC0" w:rsidRPr="007D0AC0" w:rsidRDefault="007D0AC0" w:rsidP="009A5324">
      <w:pPr>
        <w:widowControl w:val="0"/>
        <w:autoSpaceDE w:val="0"/>
        <w:autoSpaceDN w:val="0"/>
        <w:adjustRightInd w:val="0"/>
        <w:spacing w:after="0" w:line="240" w:lineRule="auto"/>
        <w:rPr>
          <w:rFonts w:ascii="Times" w:hAnsi="Times" w:cs="Times"/>
          <w:color w:val="44546A" w:themeColor="text2"/>
          <w:sz w:val="24"/>
          <w:szCs w:val="24"/>
          <w:lang w:val="en-US"/>
        </w:rPr>
      </w:pPr>
      <w:r w:rsidRPr="007D0AC0">
        <w:rPr>
          <w:rFonts w:ascii="Helvetica" w:hAnsi="Helvetica" w:cs="Helvetica"/>
          <w:b/>
          <w:bCs/>
          <w:color w:val="44546A" w:themeColor="text2"/>
          <w:sz w:val="48"/>
          <w:szCs w:val="48"/>
          <w:lang w:val="en-US"/>
        </w:rPr>
        <w:lastRenderedPageBreak/>
        <w:t xml:space="preserve">Noen tips i møte med </w:t>
      </w:r>
      <w:proofErr w:type="gramStart"/>
      <w:r w:rsidRPr="007D0AC0">
        <w:rPr>
          <w:rFonts w:ascii="Helvetica" w:hAnsi="Helvetica" w:cs="Helvetica"/>
          <w:b/>
          <w:bCs/>
          <w:color w:val="44546A" w:themeColor="text2"/>
          <w:sz w:val="48"/>
          <w:szCs w:val="48"/>
          <w:lang w:val="en-US"/>
        </w:rPr>
        <w:t>andre</w:t>
      </w:r>
      <w:proofErr w:type="gramEnd"/>
      <w:r w:rsidRPr="007D0AC0">
        <w:rPr>
          <w:rFonts w:ascii="Helvetica" w:hAnsi="Helvetica" w:cs="Helvetica"/>
          <w:b/>
          <w:bCs/>
          <w:color w:val="44546A" w:themeColor="text2"/>
          <w:sz w:val="48"/>
          <w:szCs w:val="48"/>
          <w:lang w:val="en-US"/>
        </w:rPr>
        <w:t xml:space="preserve"> </w:t>
      </w:r>
    </w:p>
    <w:p w14:paraId="636124A8" w14:textId="0D89A176" w:rsidR="00911943" w:rsidRDefault="00911943" w:rsidP="007D0AC0">
      <w:pPr>
        <w:widowControl w:val="0"/>
        <w:numPr>
          <w:ilvl w:val="0"/>
          <w:numId w:val="1"/>
        </w:numPr>
        <w:tabs>
          <w:tab w:val="left" w:pos="220"/>
          <w:tab w:val="left" w:pos="720"/>
        </w:tabs>
        <w:autoSpaceDE w:val="0"/>
        <w:autoSpaceDN w:val="0"/>
        <w:adjustRightInd w:val="0"/>
        <w:spacing w:after="293" w:line="240" w:lineRule="auto"/>
        <w:ind w:hanging="720"/>
        <w:rPr>
          <w:rFonts w:ascii="Helvetica" w:hAnsi="Helvetica" w:cs="Helvetica"/>
          <w:color w:val="44546A" w:themeColor="text2"/>
          <w:position w:val="-3"/>
          <w:sz w:val="30"/>
          <w:szCs w:val="30"/>
          <w:lang w:val="en-US"/>
        </w:rPr>
      </w:pPr>
      <w:r>
        <w:rPr>
          <w:rFonts w:ascii="Helvetica" w:hAnsi="Helvetica" w:cs="Helvetica"/>
          <w:color w:val="44546A" w:themeColor="text2"/>
          <w:position w:val="-3"/>
          <w:sz w:val="30"/>
          <w:szCs w:val="30"/>
          <w:lang w:val="en-US"/>
        </w:rPr>
        <w:t>Ikke legg ut bilder av barn på facebook, instagram eller andre sosiale medier, det er viktig å ivareta foreldres ønsker for publisering og vi har ikke lov til å legge ut bilder uten foreldres godkjennelse.</w:t>
      </w:r>
    </w:p>
    <w:p w14:paraId="71E19B31" w14:textId="77777777" w:rsidR="007D0AC0" w:rsidRPr="007D0AC0" w:rsidRDefault="007D0AC0" w:rsidP="007D0AC0">
      <w:pPr>
        <w:widowControl w:val="0"/>
        <w:numPr>
          <w:ilvl w:val="0"/>
          <w:numId w:val="1"/>
        </w:numPr>
        <w:tabs>
          <w:tab w:val="left" w:pos="220"/>
          <w:tab w:val="left" w:pos="720"/>
        </w:tabs>
        <w:autoSpaceDE w:val="0"/>
        <w:autoSpaceDN w:val="0"/>
        <w:adjustRightInd w:val="0"/>
        <w:spacing w:after="293" w:line="240" w:lineRule="auto"/>
        <w:ind w:hanging="72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 xml:space="preserve">Vær sen til å tale – tenk først. </w:t>
      </w:r>
      <w:r w:rsidRPr="007D0AC0">
        <w:rPr>
          <w:rFonts w:ascii="Helvetica" w:hAnsi="Helvetica" w:cs="Helvetica"/>
          <w:color w:val="44546A" w:themeColor="text2"/>
          <w:sz w:val="30"/>
          <w:szCs w:val="30"/>
          <w:lang w:val="en-US"/>
        </w:rPr>
        <w:t> </w:t>
      </w:r>
    </w:p>
    <w:p w14:paraId="770B9E9C" w14:textId="77777777" w:rsidR="007D0AC0" w:rsidRPr="007D0AC0" w:rsidRDefault="007D0AC0" w:rsidP="007D0AC0">
      <w:pPr>
        <w:widowControl w:val="0"/>
        <w:numPr>
          <w:ilvl w:val="0"/>
          <w:numId w:val="1"/>
        </w:numPr>
        <w:tabs>
          <w:tab w:val="left" w:pos="220"/>
          <w:tab w:val="left" w:pos="720"/>
        </w:tabs>
        <w:autoSpaceDE w:val="0"/>
        <w:autoSpaceDN w:val="0"/>
        <w:adjustRightInd w:val="0"/>
        <w:spacing w:after="293" w:line="240" w:lineRule="auto"/>
        <w:ind w:hanging="72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 xml:space="preserve">Vær en god lytter, ikke svar før den andre er ferdig å snakke. </w:t>
      </w:r>
      <w:r w:rsidRPr="007D0AC0">
        <w:rPr>
          <w:rFonts w:ascii="Helvetica" w:hAnsi="Helvetica" w:cs="Helvetica"/>
          <w:color w:val="44546A" w:themeColor="text2"/>
          <w:sz w:val="30"/>
          <w:szCs w:val="30"/>
          <w:lang w:val="en-US"/>
        </w:rPr>
        <w:t> </w:t>
      </w:r>
    </w:p>
    <w:p w14:paraId="13D0B199" w14:textId="77777777" w:rsidR="007D0AC0" w:rsidRPr="007D0AC0" w:rsidRDefault="007D0AC0" w:rsidP="007D0AC0">
      <w:pPr>
        <w:widowControl w:val="0"/>
        <w:numPr>
          <w:ilvl w:val="0"/>
          <w:numId w:val="1"/>
        </w:numPr>
        <w:tabs>
          <w:tab w:val="left" w:pos="220"/>
          <w:tab w:val="left" w:pos="720"/>
        </w:tabs>
        <w:autoSpaceDE w:val="0"/>
        <w:autoSpaceDN w:val="0"/>
        <w:adjustRightInd w:val="0"/>
        <w:spacing w:after="293" w:line="240" w:lineRule="auto"/>
        <w:ind w:hanging="72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 xml:space="preserve">Snakk sant, vær ærlig. </w:t>
      </w:r>
      <w:r w:rsidRPr="007D0AC0">
        <w:rPr>
          <w:rFonts w:ascii="Helvetica" w:hAnsi="Helvetica" w:cs="Helvetica"/>
          <w:color w:val="44546A" w:themeColor="text2"/>
          <w:sz w:val="30"/>
          <w:szCs w:val="30"/>
          <w:lang w:val="en-US"/>
        </w:rPr>
        <w:t> </w:t>
      </w:r>
    </w:p>
    <w:p w14:paraId="4839F5DA" w14:textId="307EDF96" w:rsidR="007D0AC0" w:rsidRPr="007D0AC0" w:rsidRDefault="00667400" w:rsidP="007D0AC0">
      <w:pPr>
        <w:widowControl w:val="0"/>
        <w:numPr>
          <w:ilvl w:val="0"/>
          <w:numId w:val="1"/>
        </w:numPr>
        <w:tabs>
          <w:tab w:val="left" w:pos="220"/>
          <w:tab w:val="left" w:pos="720"/>
        </w:tabs>
        <w:autoSpaceDE w:val="0"/>
        <w:autoSpaceDN w:val="0"/>
        <w:adjustRightInd w:val="0"/>
        <w:spacing w:after="293" w:line="240" w:lineRule="auto"/>
        <w:ind w:hanging="720"/>
        <w:rPr>
          <w:rFonts w:ascii="Helvetica" w:hAnsi="Helvetica" w:cs="Helvetica"/>
          <w:color w:val="44546A" w:themeColor="text2"/>
          <w:position w:val="-3"/>
          <w:sz w:val="30"/>
          <w:szCs w:val="30"/>
          <w:lang w:val="en-US"/>
        </w:rPr>
      </w:pPr>
      <w:r>
        <w:rPr>
          <w:rFonts w:ascii="Helvetica" w:hAnsi="Helvetica" w:cs="Helvetica"/>
          <w:color w:val="44546A" w:themeColor="text2"/>
          <w:position w:val="-3"/>
          <w:sz w:val="30"/>
          <w:szCs w:val="30"/>
          <w:lang w:val="en-US"/>
        </w:rPr>
        <w:t>I</w:t>
      </w:r>
      <w:r w:rsidR="007D0AC0" w:rsidRPr="007D0AC0">
        <w:rPr>
          <w:rFonts w:ascii="Helvetica" w:hAnsi="Helvetica" w:cs="Helvetica"/>
          <w:color w:val="44546A" w:themeColor="text2"/>
          <w:position w:val="-3"/>
          <w:sz w:val="30"/>
          <w:szCs w:val="30"/>
          <w:lang w:val="en-US"/>
        </w:rPr>
        <w:t xml:space="preserve">kke </w:t>
      </w:r>
      <w:r>
        <w:rPr>
          <w:rFonts w:ascii="Helvetica" w:hAnsi="Helvetica" w:cs="Helvetica"/>
          <w:color w:val="44546A" w:themeColor="text2"/>
          <w:position w:val="-3"/>
          <w:sz w:val="30"/>
          <w:szCs w:val="30"/>
          <w:lang w:val="en-US"/>
        </w:rPr>
        <w:t xml:space="preserve">provoser eller begynn </w:t>
      </w:r>
      <w:r w:rsidR="007D0AC0" w:rsidRPr="007D0AC0">
        <w:rPr>
          <w:rFonts w:ascii="Helvetica" w:hAnsi="Helvetica" w:cs="Helvetica"/>
          <w:color w:val="44546A" w:themeColor="text2"/>
          <w:position w:val="-3"/>
          <w:sz w:val="30"/>
          <w:szCs w:val="30"/>
          <w:lang w:val="en-US"/>
        </w:rPr>
        <w:t xml:space="preserve">å krangle. </w:t>
      </w:r>
      <w:r w:rsidR="007D0AC0" w:rsidRPr="007D0AC0">
        <w:rPr>
          <w:rFonts w:ascii="Helvetica" w:hAnsi="Helvetica" w:cs="Helvetica"/>
          <w:color w:val="44546A" w:themeColor="text2"/>
          <w:sz w:val="30"/>
          <w:szCs w:val="30"/>
          <w:lang w:val="en-US"/>
        </w:rPr>
        <w:t> </w:t>
      </w:r>
    </w:p>
    <w:p w14:paraId="729979AB" w14:textId="77777777" w:rsidR="007D0AC0" w:rsidRPr="007D0AC0" w:rsidRDefault="007D0AC0" w:rsidP="007D0AC0">
      <w:pPr>
        <w:widowControl w:val="0"/>
        <w:numPr>
          <w:ilvl w:val="0"/>
          <w:numId w:val="1"/>
        </w:numPr>
        <w:tabs>
          <w:tab w:val="left" w:pos="220"/>
          <w:tab w:val="left" w:pos="720"/>
        </w:tabs>
        <w:autoSpaceDE w:val="0"/>
        <w:autoSpaceDN w:val="0"/>
        <w:adjustRightInd w:val="0"/>
        <w:spacing w:after="266" w:line="240" w:lineRule="auto"/>
        <w:ind w:hanging="720"/>
        <w:rPr>
          <w:rFonts w:ascii="Helvetica" w:hAnsi="Helvetica" w:cs="Helvetica"/>
          <w:color w:val="44546A" w:themeColor="text2"/>
          <w:position w:val="-3"/>
          <w:sz w:val="26"/>
          <w:szCs w:val="26"/>
          <w:lang w:val="en-US"/>
        </w:rPr>
      </w:pPr>
      <w:r w:rsidRPr="007D0AC0">
        <w:rPr>
          <w:rFonts w:ascii="Helvetica" w:hAnsi="Helvetica" w:cs="Helvetica"/>
          <w:color w:val="44546A" w:themeColor="text2"/>
          <w:position w:val="-3"/>
          <w:sz w:val="26"/>
          <w:szCs w:val="26"/>
          <w:lang w:val="en-US"/>
        </w:rPr>
        <w:t>Te</w:t>
      </w:r>
      <w:r w:rsidRPr="007D0AC0">
        <w:rPr>
          <w:rFonts w:ascii="Helvetica" w:hAnsi="Helvetica" w:cs="Helvetica"/>
          <w:color w:val="44546A" w:themeColor="text2"/>
          <w:position w:val="-3"/>
          <w:sz w:val="30"/>
          <w:szCs w:val="30"/>
          <w:lang w:val="en-US"/>
        </w:rPr>
        <w:t xml:space="preserve">nk to ganger før du blir sint. </w:t>
      </w:r>
      <w:r w:rsidRPr="007D0AC0">
        <w:rPr>
          <w:rFonts w:ascii="Helvetica" w:hAnsi="Helvetica" w:cs="Helvetica"/>
          <w:color w:val="44546A" w:themeColor="text2"/>
          <w:sz w:val="26"/>
          <w:szCs w:val="26"/>
          <w:lang w:val="en-US"/>
        </w:rPr>
        <w:t> </w:t>
      </w:r>
    </w:p>
    <w:p w14:paraId="04DD8E49" w14:textId="77777777" w:rsidR="007D0AC0" w:rsidRPr="007D0AC0" w:rsidRDefault="007D0AC0" w:rsidP="007D0AC0">
      <w:pPr>
        <w:widowControl w:val="0"/>
        <w:numPr>
          <w:ilvl w:val="0"/>
          <w:numId w:val="1"/>
        </w:numPr>
        <w:tabs>
          <w:tab w:val="left" w:pos="220"/>
          <w:tab w:val="left" w:pos="720"/>
        </w:tabs>
        <w:autoSpaceDE w:val="0"/>
        <w:autoSpaceDN w:val="0"/>
        <w:adjustRightInd w:val="0"/>
        <w:spacing w:after="293" w:line="240" w:lineRule="auto"/>
        <w:ind w:hanging="72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 xml:space="preserve">Ikke hakk på den andre eller andre dere snakker om. </w:t>
      </w:r>
      <w:r w:rsidRPr="007D0AC0">
        <w:rPr>
          <w:rFonts w:ascii="Helvetica" w:hAnsi="Helvetica" w:cs="Helvetica"/>
          <w:color w:val="44546A" w:themeColor="text2"/>
          <w:sz w:val="30"/>
          <w:szCs w:val="30"/>
          <w:lang w:val="en-US"/>
        </w:rPr>
        <w:t> </w:t>
      </w:r>
    </w:p>
    <w:p w14:paraId="42A82F0E" w14:textId="77777777" w:rsidR="007D0AC0" w:rsidRPr="007D0AC0" w:rsidRDefault="007D0AC0" w:rsidP="007D0AC0">
      <w:pPr>
        <w:widowControl w:val="0"/>
        <w:numPr>
          <w:ilvl w:val="0"/>
          <w:numId w:val="1"/>
        </w:numPr>
        <w:tabs>
          <w:tab w:val="left" w:pos="220"/>
          <w:tab w:val="left" w:pos="720"/>
        </w:tabs>
        <w:autoSpaceDE w:val="0"/>
        <w:autoSpaceDN w:val="0"/>
        <w:adjustRightInd w:val="0"/>
        <w:spacing w:after="293" w:line="240" w:lineRule="auto"/>
        <w:ind w:hanging="72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 xml:space="preserve">Innrøm når du har gjort en feil eller sagt noe dumt. Vær ikke redd for å be om tilgivelse. </w:t>
      </w:r>
      <w:r w:rsidRPr="007D0AC0">
        <w:rPr>
          <w:rFonts w:ascii="Helvetica" w:hAnsi="Helvetica" w:cs="Helvetica"/>
          <w:color w:val="44546A" w:themeColor="text2"/>
          <w:sz w:val="30"/>
          <w:szCs w:val="30"/>
          <w:lang w:val="en-US"/>
        </w:rPr>
        <w:t> </w:t>
      </w:r>
    </w:p>
    <w:p w14:paraId="49221031" w14:textId="77777777" w:rsidR="007D0AC0" w:rsidRPr="007D0AC0" w:rsidRDefault="007D0AC0" w:rsidP="007D0AC0">
      <w:pPr>
        <w:widowControl w:val="0"/>
        <w:numPr>
          <w:ilvl w:val="0"/>
          <w:numId w:val="1"/>
        </w:numPr>
        <w:tabs>
          <w:tab w:val="left" w:pos="220"/>
          <w:tab w:val="left" w:pos="720"/>
        </w:tabs>
        <w:autoSpaceDE w:val="0"/>
        <w:autoSpaceDN w:val="0"/>
        <w:adjustRightInd w:val="0"/>
        <w:spacing w:after="293" w:line="240" w:lineRule="auto"/>
        <w:ind w:hanging="72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 xml:space="preserve">Ikke legg skyld over på den andre eller andre. </w:t>
      </w:r>
      <w:r w:rsidRPr="007D0AC0">
        <w:rPr>
          <w:rFonts w:ascii="Helvetica" w:hAnsi="Helvetica" w:cs="Helvetica"/>
          <w:color w:val="44546A" w:themeColor="text2"/>
          <w:sz w:val="30"/>
          <w:szCs w:val="30"/>
          <w:lang w:val="en-US"/>
        </w:rPr>
        <w:t> </w:t>
      </w:r>
    </w:p>
    <w:p w14:paraId="3AD3F50D" w14:textId="77777777" w:rsidR="007D0AC0" w:rsidRPr="007D0AC0" w:rsidRDefault="007D0AC0" w:rsidP="007D0AC0">
      <w:pPr>
        <w:widowControl w:val="0"/>
        <w:numPr>
          <w:ilvl w:val="0"/>
          <w:numId w:val="1"/>
        </w:numPr>
        <w:tabs>
          <w:tab w:val="left" w:pos="220"/>
          <w:tab w:val="left" w:pos="720"/>
        </w:tabs>
        <w:autoSpaceDE w:val="0"/>
        <w:autoSpaceDN w:val="0"/>
        <w:adjustRightInd w:val="0"/>
        <w:spacing w:after="293" w:line="240" w:lineRule="auto"/>
        <w:ind w:hanging="72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 xml:space="preserve">Prøv å forstå den andres synspunkter. </w:t>
      </w:r>
      <w:r w:rsidRPr="007D0AC0">
        <w:rPr>
          <w:rFonts w:ascii="Helvetica" w:hAnsi="Helvetica" w:cs="Helvetica"/>
          <w:color w:val="44546A" w:themeColor="text2"/>
          <w:sz w:val="30"/>
          <w:szCs w:val="30"/>
          <w:lang w:val="en-US"/>
        </w:rPr>
        <w:t> </w:t>
      </w:r>
    </w:p>
    <w:p w14:paraId="706CD7F9" w14:textId="77777777" w:rsidR="007D0AC0" w:rsidRPr="007D0AC0" w:rsidRDefault="007D0AC0" w:rsidP="007D0AC0">
      <w:pPr>
        <w:widowControl w:val="0"/>
        <w:numPr>
          <w:ilvl w:val="0"/>
          <w:numId w:val="1"/>
        </w:numPr>
        <w:tabs>
          <w:tab w:val="left" w:pos="220"/>
          <w:tab w:val="left" w:pos="720"/>
        </w:tabs>
        <w:autoSpaceDE w:val="0"/>
        <w:autoSpaceDN w:val="0"/>
        <w:adjustRightInd w:val="0"/>
        <w:spacing w:after="293" w:line="240" w:lineRule="auto"/>
        <w:ind w:hanging="72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 xml:space="preserve">Vær åpen for ulike oppfatninger. </w:t>
      </w:r>
      <w:r w:rsidRPr="007D0AC0">
        <w:rPr>
          <w:rFonts w:ascii="Helvetica" w:hAnsi="Helvetica" w:cs="Helvetica"/>
          <w:color w:val="44546A" w:themeColor="text2"/>
          <w:sz w:val="30"/>
          <w:szCs w:val="30"/>
          <w:lang w:val="en-US"/>
        </w:rPr>
        <w:t> </w:t>
      </w:r>
    </w:p>
    <w:p w14:paraId="1AA66D03" w14:textId="77777777" w:rsidR="007D0AC0" w:rsidRPr="007D0AC0" w:rsidRDefault="007D0AC0" w:rsidP="007D0AC0">
      <w:pPr>
        <w:widowControl w:val="0"/>
        <w:numPr>
          <w:ilvl w:val="0"/>
          <w:numId w:val="1"/>
        </w:numPr>
        <w:tabs>
          <w:tab w:val="left" w:pos="220"/>
          <w:tab w:val="left" w:pos="720"/>
        </w:tabs>
        <w:autoSpaceDE w:val="0"/>
        <w:autoSpaceDN w:val="0"/>
        <w:adjustRightInd w:val="0"/>
        <w:spacing w:after="293" w:line="240" w:lineRule="auto"/>
        <w:ind w:hanging="72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 xml:space="preserve">Vær forsiktig med å bruke ordene «aldri» og </w:t>
      </w:r>
      <w:r w:rsidRPr="007D0AC0">
        <w:rPr>
          <w:rFonts w:ascii="Helvetica" w:hAnsi="Helvetica" w:cs="Helvetica"/>
          <w:color w:val="44546A" w:themeColor="text2"/>
          <w:sz w:val="30"/>
          <w:szCs w:val="30"/>
          <w:lang w:val="en-US"/>
        </w:rPr>
        <w:t> </w:t>
      </w:r>
      <w:r w:rsidRPr="007D0AC0">
        <w:rPr>
          <w:rFonts w:ascii="Helvetica" w:hAnsi="Helvetica" w:cs="Helvetica"/>
          <w:color w:val="44546A" w:themeColor="text2"/>
          <w:position w:val="-3"/>
          <w:sz w:val="30"/>
          <w:szCs w:val="30"/>
          <w:lang w:val="en-US"/>
        </w:rPr>
        <w:t xml:space="preserve">«alltid». </w:t>
      </w:r>
      <w:r w:rsidRPr="007D0AC0">
        <w:rPr>
          <w:rFonts w:ascii="Helvetica" w:hAnsi="Helvetica" w:cs="Helvetica"/>
          <w:color w:val="44546A" w:themeColor="text2"/>
          <w:sz w:val="30"/>
          <w:szCs w:val="30"/>
          <w:lang w:val="en-US"/>
        </w:rPr>
        <w:t> </w:t>
      </w:r>
    </w:p>
    <w:p w14:paraId="7DB0C1CF" w14:textId="77777777" w:rsidR="007D0AC0" w:rsidRDefault="007D0AC0" w:rsidP="007D0AC0">
      <w:pPr>
        <w:widowControl w:val="0"/>
        <w:numPr>
          <w:ilvl w:val="0"/>
          <w:numId w:val="1"/>
        </w:numPr>
        <w:tabs>
          <w:tab w:val="left" w:pos="220"/>
          <w:tab w:val="left" w:pos="720"/>
        </w:tabs>
        <w:autoSpaceDE w:val="0"/>
        <w:autoSpaceDN w:val="0"/>
        <w:adjustRightInd w:val="0"/>
        <w:spacing w:after="293" w:line="240" w:lineRule="auto"/>
        <w:ind w:hanging="720"/>
        <w:rPr>
          <w:rFonts w:ascii="Helvetica" w:hAnsi="Helvetica" w:cs="Helvetica"/>
          <w:color w:val="44546A" w:themeColor="text2"/>
          <w:sz w:val="30"/>
          <w:szCs w:val="30"/>
          <w:lang w:val="en-US"/>
        </w:rPr>
      </w:pPr>
      <w:r w:rsidRPr="007D0AC0">
        <w:rPr>
          <w:rFonts w:ascii="Helvetica" w:hAnsi="Helvetica" w:cs="Helvetica"/>
          <w:color w:val="44546A" w:themeColor="text2"/>
          <w:position w:val="-3"/>
          <w:sz w:val="30"/>
          <w:szCs w:val="30"/>
          <w:lang w:val="en-US"/>
        </w:rPr>
        <w:t xml:space="preserve">Snakk med «jeg»-setninger og ta ansvar for </w:t>
      </w:r>
      <w:r w:rsidRPr="007D0AC0">
        <w:rPr>
          <w:rFonts w:ascii="Helvetica" w:hAnsi="Helvetica" w:cs="Helvetica"/>
          <w:color w:val="44546A" w:themeColor="text2"/>
          <w:sz w:val="30"/>
          <w:szCs w:val="30"/>
          <w:lang w:val="en-US"/>
        </w:rPr>
        <w:t> </w:t>
      </w:r>
      <w:r w:rsidRPr="007D0AC0">
        <w:rPr>
          <w:rFonts w:ascii="Helvetica" w:hAnsi="Helvetica" w:cs="Helvetica"/>
          <w:color w:val="44546A" w:themeColor="text2"/>
          <w:position w:val="-3"/>
          <w:sz w:val="30"/>
          <w:szCs w:val="30"/>
          <w:lang w:val="en-US"/>
        </w:rPr>
        <w:t xml:space="preserve">egne meninger. </w:t>
      </w:r>
    </w:p>
    <w:p w14:paraId="01082B79" w14:textId="77777777" w:rsidR="007D0AC0" w:rsidRPr="007D0AC0" w:rsidRDefault="007D0AC0" w:rsidP="007D0AC0">
      <w:pPr>
        <w:widowControl w:val="0"/>
        <w:numPr>
          <w:ilvl w:val="0"/>
          <w:numId w:val="1"/>
        </w:numPr>
        <w:tabs>
          <w:tab w:val="left" w:pos="220"/>
          <w:tab w:val="left" w:pos="720"/>
        </w:tabs>
        <w:autoSpaceDE w:val="0"/>
        <w:autoSpaceDN w:val="0"/>
        <w:adjustRightInd w:val="0"/>
        <w:spacing w:after="293" w:line="240" w:lineRule="auto"/>
        <w:ind w:hanging="720"/>
        <w:rPr>
          <w:rFonts w:ascii="Helvetica" w:hAnsi="Helvetica" w:cs="Helvetica"/>
          <w:color w:val="44546A" w:themeColor="text2"/>
          <w:sz w:val="30"/>
          <w:szCs w:val="30"/>
          <w:lang w:val="en-US"/>
        </w:rPr>
      </w:pPr>
      <w:r w:rsidRPr="007D0AC0">
        <w:rPr>
          <w:rFonts w:ascii="Helvetica" w:hAnsi="Helvetica" w:cs="Helvetica"/>
          <w:b/>
          <w:bCs/>
          <w:color w:val="44546A" w:themeColor="text2"/>
          <w:position w:val="-3"/>
          <w:sz w:val="48"/>
          <w:szCs w:val="48"/>
          <w:lang w:val="en-US"/>
        </w:rPr>
        <w:t xml:space="preserve">Tips til lederrollen </w:t>
      </w:r>
      <w:r w:rsidRPr="007D0AC0">
        <w:rPr>
          <w:rFonts w:ascii="Helvetica" w:hAnsi="Helvetica" w:cs="Helvetica"/>
          <w:color w:val="44546A" w:themeColor="text2"/>
          <w:sz w:val="30"/>
          <w:szCs w:val="30"/>
          <w:lang w:val="en-US"/>
        </w:rPr>
        <w:t> </w:t>
      </w:r>
      <w:r w:rsidRPr="007D0AC0">
        <w:rPr>
          <w:rFonts w:ascii="Helvetica Neue" w:hAnsi="Helvetica Neue" w:cs="Helvetica Neue"/>
          <w:b/>
          <w:bCs/>
          <w:color w:val="44546A" w:themeColor="text2"/>
          <w:position w:val="-3"/>
          <w:sz w:val="26"/>
          <w:szCs w:val="26"/>
          <w:lang w:val="en-US"/>
        </w:rPr>
        <w:t xml:space="preserve">SAMMEN MED BARNA </w:t>
      </w:r>
    </w:p>
    <w:p w14:paraId="31786B71" w14:textId="77777777" w:rsidR="007D0AC0" w:rsidRPr="007D0AC0" w:rsidRDefault="007D0AC0" w:rsidP="007D0AC0">
      <w:pPr>
        <w:widowControl w:val="0"/>
        <w:numPr>
          <w:ilvl w:val="1"/>
          <w:numId w:val="1"/>
        </w:numPr>
        <w:tabs>
          <w:tab w:val="left" w:pos="940"/>
          <w:tab w:val="left" w:pos="1440"/>
        </w:tabs>
        <w:autoSpaceDE w:val="0"/>
        <w:autoSpaceDN w:val="0"/>
        <w:adjustRightInd w:val="0"/>
        <w:spacing w:after="293" w:line="240" w:lineRule="auto"/>
        <w:ind w:hanging="144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 xml:space="preserve">Ikke le av “klossete” barn. </w:t>
      </w:r>
      <w:r w:rsidRPr="007D0AC0">
        <w:rPr>
          <w:rFonts w:ascii="Helvetica" w:hAnsi="Helvetica" w:cs="Helvetica"/>
          <w:color w:val="44546A" w:themeColor="text2"/>
          <w:sz w:val="30"/>
          <w:szCs w:val="30"/>
          <w:lang w:val="en-US"/>
        </w:rPr>
        <w:t> </w:t>
      </w:r>
    </w:p>
    <w:p w14:paraId="73BEA783" w14:textId="77777777" w:rsidR="007D0AC0" w:rsidRPr="007D0AC0" w:rsidRDefault="007D0AC0" w:rsidP="007D0AC0">
      <w:pPr>
        <w:widowControl w:val="0"/>
        <w:numPr>
          <w:ilvl w:val="1"/>
          <w:numId w:val="1"/>
        </w:numPr>
        <w:tabs>
          <w:tab w:val="left" w:pos="940"/>
          <w:tab w:val="left" w:pos="1440"/>
        </w:tabs>
        <w:autoSpaceDE w:val="0"/>
        <w:autoSpaceDN w:val="0"/>
        <w:adjustRightInd w:val="0"/>
        <w:spacing w:after="293" w:line="240" w:lineRule="auto"/>
        <w:ind w:hanging="144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 xml:space="preserve">Ikke sett noen i forlegenhet ved å skape </w:t>
      </w:r>
      <w:r w:rsidRPr="007D0AC0">
        <w:rPr>
          <w:rFonts w:ascii="Helvetica" w:hAnsi="Helvetica" w:cs="Helvetica"/>
          <w:color w:val="44546A" w:themeColor="text2"/>
          <w:sz w:val="30"/>
          <w:szCs w:val="30"/>
          <w:lang w:val="en-US"/>
        </w:rPr>
        <w:t> </w:t>
      </w:r>
      <w:r w:rsidRPr="007D0AC0">
        <w:rPr>
          <w:rFonts w:ascii="Helvetica" w:hAnsi="Helvetica" w:cs="Helvetica"/>
          <w:color w:val="44546A" w:themeColor="text2"/>
          <w:position w:val="-3"/>
          <w:sz w:val="30"/>
          <w:szCs w:val="30"/>
          <w:lang w:val="en-US"/>
        </w:rPr>
        <w:t xml:space="preserve">situasjoner hvor de kommer til å dumme seg ut. Selv de tøffeste har problemer med å takle det. </w:t>
      </w:r>
      <w:r w:rsidRPr="007D0AC0">
        <w:rPr>
          <w:rFonts w:ascii="Helvetica" w:hAnsi="Helvetica" w:cs="Helvetica"/>
          <w:color w:val="44546A" w:themeColor="text2"/>
          <w:sz w:val="30"/>
          <w:szCs w:val="30"/>
          <w:lang w:val="en-US"/>
        </w:rPr>
        <w:t> </w:t>
      </w:r>
    </w:p>
    <w:p w14:paraId="742D53A5" w14:textId="77777777" w:rsidR="007D0AC0" w:rsidRPr="007D0AC0" w:rsidRDefault="007D0AC0" w:rsidP="007D0AC0">
      <w:pPr>
        <w:widowControl w:val="0"/>
        <w:numPr>
          <w:ilvl w:val="1"/>
          <w:numId w:val="1"/>
        </w:numPr>
        <w:tabs>
          <w:tab w:val="left" w:pos="940"/>
          <w:tab w:val="left" w:pos="1440"/>
        </w:tabs>
        <w:autoSpaceDE w:val="0"/>
        <w:autoSpaceDN w:val="0"/>
        <w:adjustRightInd w:val="0"/>
        <w:spacing w:after="293" w:line="240" w:lineRule="auto"/>
        <w:ind w:hanging="144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lastRenderedPageBreak/>
        <w:t xml:space="preserve">Ikke bruk ironi når du vil irettesette noen, bruk direkte tale. </w:t>
      </w:r>
      <w:r w:rsidRPr="007D0AC0">
        <w:rPr>
          <w:rFonts w:ascii="Helvetica" w:hAnsi="Helvetica" w:cs="Helvetica"/>
          <w:color w:val="44546A" w:themeColor="text2"/>
          <w:sz w:val="30"/>
          <w:szCs w:val="30"/>
          <w:lang w:val="en-US"/>
        </w:rPr>
        <w:t> </w:t>
      </w:r>
    </w:p>
    <w:p w14:paraId="09EEDDB3" w14:textId="77777777" w:rsidR="007D0AC0" w:rsidRPr="007D0AC0" w:rsidRDefault="007D0AC0" w:rsidP="007D0AC0">
      <w:pPr>
        <w:widowControl w:val="0"/>
        <w:numPr>
          <w:ilvl w:val="1"/>
          <w:numId w:val="1"/>
        </w:numPr>
        <w:tabs>
          <w:tab w:val="left" w:pos="940"/>
          <w:tab w:val="left" w:pos="1440"/>
        </w:tabs>
        <w:autoSpaceDE w:val="0"/>
        <w:autoSpaceDN w:val="0"/>
        <w:adjustRightInd w:val="0"/>
        <w:spacing w:after="293" w:line="240" w:lineRule="auto"/>
        <w:ind w:hanging="144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 xml:space="preserve">Unngå i den grad det er mulig å irettesette noen i andres påhør. Vi må vel og merke markere dårlig oppførsel der og da, men ta dem til side etterpå og snakk med dem om det som skjedde. </w:t>
      </w:r>
      <w:r w:rsidRPr="007D0AC0">
        <w:rPr>
          <w:rFonts w:ascii="Helvetica" w:hAnsi="Helvetica" w:cs="Helvetica"/>
          <w:color w:val="44546A" w:themeColor="text2"/>
          <w:sz w:val="30"/>
          <w:szCs w:val="30"/>
          <w:lang w:val="en-US"/>
        </w:rPr>
        <w:t> </w:t>
      </w:r>
    </w:p>
    <w:p w14:paraId="2BBBE024" w14:textId="77777777" w:rsidR="007D0AC0" w:rsidRPr="007D0AC0" w:rsidRDefault="007D0AC0" w:rsidP="007D0AC0">
      <w:pPr>
        <w:widowControl w:val="0"/>
        <w:numPr>
          <w:ilvl w:val="1"/>
          <w:numId w:val="1"/>
        </w:numPr>
        <w:tabs>
          <w:tab w:val="left" w:pos="940"/>
          <w:tab w:val="left" w:pos="1440"/>
        </w:tabs>
        <w:autoSpaceDE w:val="0"/>
        <w:autoSpaceDN w:val="0"/>
        <w:adjustRightInd w:val="0"/>
        <w:spacing w:after="293" w:line="240" w:lineRule="auto"/>
        <w:ind w:hanging="144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Ikke bli for hardhendt når du leke</w:t>
      </w:r>
      <w:r>
        <w:rPr>
          <w:rFonts w:ascii="Helvetica" w:hAnsi="Helvetica" w:cs="Helvetica"/>
          <w:color w:val="44546A" w:themeColor="text2"/>
          <w:position w:val="-3"/>
          <w:sz w:val="30"/>
          <w:szCs w:val="30"/>
          <w:lang w:val="en-US"/>
        </w:rPr>
        <w:t>r</w:t>
      </w:r>
      <w:r w:rsidRPr="007D0AC0">
        <w:rPr>
          <w:rFonts w:ascii="Helvetica" w:hAnsi="Helvetica" w:cs="Helvetica"/>
          <w:color w:val="44546A" w:themeColor="text2"/>
          <w:position w:val="-3"/>
          <w:sz w:val="30"/>
          <w:szCs w:val="30"/>
          <w:lang w:val="en-US"/>
        </w:rPr>
        <w:t xml:space="preserve">. </w:t>
      </w:r>
      <w:r w:rsidRPr="007D0AC0">
        <w:rPr>
          <w:rFonts w:ascii="Helvetica" w:hAnsi="Helvetica" w:cs="Helvetica"/>
          <w:color w:val="44546A" w:themeColor="text2"/>
          <w:sz w:val="30"/>
          <w:szCs w:val="30"/>
          <w:lang w:val="en-US"/>
        </w:rPr>
        <w:t> </w:t>
      </w:r>
    </w:p>
    <w:p w14:paraId="61927CD3" w14:textId="77777777" w:rsidR="007D0AC0" w:rsidRPr="007D0AC0" w:rsidRDefault="007D0AC0" w:rsidP="007D0AC0">
      <w:pPr>
        <w:widowControl w:val="0"/>
        <w:numPr>
          <w:ilvl w:val="1"/>
          <w:numId w:val="1"/>
        </w:numPr>
        <w:tabs>
          <w:tab w:val="left" w:pos="940"/>
          <w:tab w:val="left" w:pos="1440"/>
        </w:tabs>
        <w:autoSpaceDE w:val="0"/>
        <w:autoSpaceDN w:val="0"/>
        <w:adjustRightInd w:val="0"/>
        <w:spacing w:after="293" w:line="240" w:lineRule="auto"/>
        <w:ind w:hanging="144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 xml:space="preserve">Ikke overse noen bevisst. </w:t>
      </w:r>
      <w:r w:rsidRPr="007D0AC0">
        <w:rPr>
          <w:rFonts w:ascii="Helvetica" w:hAnsi="Helvetica" w:cs="Helvetica"/>
          <w:color w:val="44546A" w:themeColor="text2"/>
          <w:sz w:val="30"/>
          <w:szCs w:val="30"/>
          <w:lang w:val="en-US"/>
        </w:rPr>
        <w:t> </w:t>
      </w:r>
    </w:p>
    <w:p w14:paraId="4BCB89E3" w14:textId="77777777" w:rsidR="007D0AC0" w:rsidRPr="007D0AC0" w:rsidRDefault="007D0AC0" w:rsidP="007D0AC0">
      <w:pPr>
        <w:widowControl w:val="0"/>
        <w:numPr>
          <w:ilvl w:val="1"/>
          <w:numId w:val="1"/>
        </w:numPr>
        <w:tabs>
          <w:tab w:val="left" w:pos="940"/>
          <w:tab w:val="left" w:pos="1440"/>
        </w:tabs>
        <w:autoSpaceDE w:val="0"/>
        <w:autoSpaceDN w:val="0"/>
        <w:adjustRightInd w:val="0"/>
        <w:spacing w:after="293" w:line="240" w:lineRule="auto"/>
        <w:ind w:hanging="144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 xml:space="preserve">Ha oppmerksomheten din på den enkelte deltakeren og ikke vær for opptatt av deg </w:t>
      </w:r>
      <w:r w:rsidRPr="007D0AC0">
        <w:rPr>
          <w:rFonts w:ascii="Helvetica" w:hAnsi="Helvetica" w:cs="Helvetica"/>
          <w:color w:val="44546A" w:themeColor="text2"/>
          <w:sz w:val="30"/>
          <w:szCs w:val="30"/>
          <w:lang w:val="en-US"/>
        </w:rPr>
        <w:t> </w:t>
      </w:r>
      <w:r w:rsidRPr="007D0AC0">
        <w:rPr>
          <w:rFonts w:ascii="Helvetica" w:hAnsi="Helvetica" w:cs="Helvetica"/>
          <w:color w:val="44546A" w:themeColor="text2"/>
          <w:position w:val="-3"/>
          <w:sz w:val="30"/>
          <w:szCs w:val="30"/>
          <w:lang w:val="en-US"/>
        </w:rPr>
        <w:t xml:space="preserve">selv eller de andre lederne </w:t>
      </w:r>
      <w:r w:rsidRPr="007D0AC0">
        <w:rPr>
          <w:rFonts w:ascii="Helvetica" w:hAnsi="Helvetica" w:cs="Helvetica"/>
          <w:color w:val="44546A" w:themeColor="text2"/>
          <w:sz w:val="30"/>
          <w:szCs w:val="30"/>
          <w:lang w:val="en-US"/>
        </w:rPr>
        <w:t> </w:t>
      </w:r>
      <w:r w:rsidRPr="007D0AC0">
        <w:rPr>
          <w:rFonts w:ascii="Helvetica Neue" w:hAnsi="Helvetica Neue" w:cs="Helvetica Neue"/>
          <w:b/>
          <w:bCs/>
          <w:color w:val="44546A" w:themeColor="text2"/>
          <w:position w:val="-3"/>
          <w:sz w:val="26"/>
          <w:szCs w:val="26"/>
          <w:lang w:val="en-US"/>
        </w:rPr>
        <w:t xml:space="preserve">I GRUPPEN </w:t>
      </w:r>
      <w:r w:rsidRPr="007D0AC0">
        <w:rPr>
          <w:rFonts w:ascii="Helvetica" w:hAnsi="Helvetica" w:cs="Helvetica"/>
          <w:color w:val="44546A" w:themeColor="text2"/>
          <w:sz w:val="30"/>
          <w:szCs w:val="30"/>
          <w:lang w:val="en-US"/>
        </w:rPr>
        <w:t> </w:t>
      </w:r>
    </w:p>
    <w:p w14:paraId="5A759E22" w14:textId="77777777" w:rsidR="007D0AC0" w:rsidRPr="007D0AC0" w:rsidRDefault="007D0AC0" w:rsidP="007D0AC0">
      <w:pPr>
        <w:widowControl w:val="0"/>
        <w:numPr>
          <w:ilvl w:val="1"/>
          <w:numId w:val="1"/>
        </w:numPr>
        <w:tabs>
          <w:tab w:val="left" w:pos="940"/>
          <w:tab w:val="left" w:pos="1440"/>
        </w:tabs>
        <w:autoSpaceDE w:val="0"/>
        <w:autoSpaceDN w:val="0"/>
        <w:adjustRightInd w:val="0"/>
        <w:spacing w:after="293" w:line="240" w:lineRule="auto"/>
        <w:ind w:hanging="144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 xml:space="preserve">Lær navnene på deltakerne på din gruppe </w:t>
      </w:r>
      <w:r w:rsidRPr="007D0AC0">
        <w:rPr>
          <w:rFonts w:ascii="Helvetica" w:hAnsi="Helvetica" w:cs="Helvetica"/>
          <w:color w:val="44546A" w:themeColor="text2"/>
          <w:sz w:val="30"/>
          <w:szCs w:val="30"/>
          <w:lang w:val="en-US"/>
        </w:rPr>
        <w:t> </w:t>
      </w:r>
    </w:p>
    <w:p w14:paraId="6D4061EE" w14:textId="77777777" w:rsidR="007D0AC0" w:rsidRPr="007D0AC0" w:rsidRDefault="007D0AC0" w:rsidP="007D0AC0">
      <w:pPr>
        <w:widowControl w:val="0"/>
        <w:numPr>
          <w:ilvl w:val="1"/>
          <w:numId w:val="1"/>
        </w:numPr>
        <w:tabs>
          <w:tab w:val="left" w:pos="940"/>
          <w:tab w:val="left" w:pos="1440"/>
        </w:tabs>
        <w:autoSpaceDE w:val="0"/>
        <w:autoSpaceDN w:val="0"/>
        <w:adjustRightInd w:val="0"/>
        <w:spacing w:after="293" w:line="240" w:lineRule="auto"/>
        <w:ind w:hanging="144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 xml:space="preserve">Sjekk at alle på gruppa er på plass til frokost, på samlinger, når det skal være ro </w:t>
      </w:r>
      <w:r w:rsidRPr="007D0AC0">
        <w:rPr>
          <w:rFonts w:ascii="Helvetica" w:hAnsi="Helvetica" w:cs="Helvetica"/>
          <w:color w:val="44546A" w:themeColor="text2"/>
          <w:sz w:val="30"/>
          <w:szCs w:val="30"/>
          <w:lang w:val="en-US"/>
        </w:rPr>
        <w:t> </w:t>
      </w:r>
    </w:p>
    <w:p w14:paraId="59F9D0A9" w14:textId="77777777" w:rsidR="007D0AC0" w:rsidRPr="007D0AC0" w:rsidRDefault="007D0AC0" w:rsidP="007D0AC0">
      <w:pPr>
        <w:widowControl w:val="0"/>
        <w:numPr>
          <w:ilvl w:val="1"/>
          <w:numId w:val="1"/>
        </w:numPr>
        <w:tabs>
          <w:tab w:val="left" w:pos="940"/>
          <w:tab w:val="left" w:pos="1440"/>
        </w:tabs>
        <w:autoSpaceDE w:val="0"/>
        <w:autoSpaceDN w:val="0"/>
        <w:adjustRightInd w:val="0"/>
        <w:spacing w:after="293" w:line="240" w:lineRule="auto"/>
        <w:ind w:hanging="144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 xml:space="preserve">Prøv å ha oversikten over om noen faller utenfor, og prøv å finn ut av grunnen til at </w:t>
      </w:r>
      <w:r w:rsidRPr="007D0AC0">
        <w:rPr>
          <w:rFonts w:ascii="Helvetica" w:hAnsi="Helvetica" w:cs="Helvetica"/>
          <w:color w:val="44546A" w:themeColor="text2"/>
          <w:sz w:val="30"/>
          <w:szCs w:val="30"/>
          <w:lang w:val="en-US"/>
        </w:rPr>
        <w:t> </w:t>
      </w:r>
      <w:r w:rsidRPr="007D0AC0">
        <w:rPr>
          <w:rFonts w:ascii="Helvetica" w:hAnsi="Helvetica" w:cs="Helvetica"/>
          <w:color w:val="44546A" w:themeColor="text2"/>
          <w:position w:val="-3"/>
          <w:sz w:val="30"/>
          <w:szCs w:val="30"/>
          <w:lang w:val="en-US"/>
        </w:rPr>
        <w:t xml:space="preserve">noen eventuelt er lei seg eller ikke vil si noe. Oppmuntre de beskjedne til å være med. </w:t>
      </w:r>
      <w:r w:rsidRPr="007D0AC0">
        <w:rPr>
          <w:rFonts w:ascii="Helvetica" w:hAnsi="Helvetica" w:cs="Helvetica"/>
          <w:color w:val="44546A" w:themeColor="text2"/>
          <w:sz w:val="30"/>
          <w:szCs w:val="30"/>
          <w:lang w:val="en-US"/>
        </w:rPr>
        <w:t> </w:t>
      </w:r>
    </w:p>
    <w:p w14:paraId="5FC6BE22" w14:textId="77777777" w:rsidR="007D0AC0" w:rsidRPr="007D0AC0" w:rsidRDefault="007D0AC0" w:rsidP="007D0AC0">
      <w:pPr>
        <w:widowControl w:val="0"/>
        <w:numPr>
          <w:ilvl w:val="1"/>
          <w:numId w:val="1"/>
        </w:numPr>
        <w:tabs>
          <w:tab w:val="left" w:pos="940"/>
          <w:tab w:val="left" w:pos="1440"/>
        </w:tabs>
        <w:autoSpaceDE w:val="0"/>
        <w:autoSpaceDN w:val="0"/>
        <w:adjustRightInd w:val="0"/>
        <w:spacing w:after="293" w:line="240" w:lineRule="auto"/>
        <w:ind w:hanging="144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 xml:space="preserve">Ikke favorisér en av deltakerne. </w:t>
      </w:r>
      <w:r w:rsidRPr="007D0AC0">
        <w:rPr>
          <w:rFonts w:ascii="Helvetica" w:hAnsi="Helvetica" w:cs="Helvetica"/>
          <w:color w:val="44546A" w:themeColor="text2"/>
          <w:sz w:val="30"/>
          <w:szCs w:val="30"/>
          <w:lang w:val="en-US"/>
        </w:rPr>
        <w:t> </w:t>
      </w:r>
    </w:p>
    <w:p w14:paraId="6678F6EA" w14:textId="77777777" w:rsidR="007D0AC0" w:rsidRPr="007D0AC0" w:rsidRDefault="007D0AC0" w:rsidP="007D0AC0">
      <w:pPr>
        <w:widowControl w:val="0"/>
        <w:tabs>
          <w:tab w:val="left" w:pos="940"/>
          <w:tab w:val="left" w:pos="1440"/>
        </w:tabs>
        <w:autoSpaceDE w:val="0"/>
        <w:autoSpaceDN w:val="0"/>
        <w:adjustRightInd w:val="0"/>
        <w:spacing w:after="293" w:line="240" w:lineRule="auto"/>
        <w:rPr>
          <w:rFonts w:ascii="Helvetica" w:hAnsi="Helvetica" w:cs="Helvetica"/>
          <w:color w:val="44546A" w:themeColor="text2"/>
          <w:position w:val="-3"/>
          <w:sz w:val="30"/>
          <w:szCs w:val="30"/>
          <w:lang w:val="en-US"/>
        </w:rPr>
      </w:pPr>
      <w:r w:rsidRPr="007D0AC0">
        <w:rPr>
          <w:rFonts w:ascii="Helvetica Neue" w:hAnsi="Helvetica Neue" w:cs="Helvetica Neue"/>
          <w:b/>
          <w:bCs/>
          <w:color w:val="44546A" w:themeColor="text2"/>
          <w:position w:val="-3"/>
          <w:sz w:val="26"/>
          <w:szCs w:val="26"/>
          <w:lang w:val="en-US"/>
        </w:rPr>
        <w:t xml:space="preserve">FORELSKELSE OG FORHOLD TIL DELTAKERE </w:t>
      </w:r>
      <w:r w:rsidRPr="007D0AC0">
        <w:rPr>
          <w:rFonts w:ascii="Helvetica" w:hAnsi="Helvetica" w:cs="Helvetica"/>
          <w:color w:val="44546A" w:themeColor="text2"/>
          <w:sz w:val="30"/>
          <w:szCs w:val="30"/>
          <w:lang w:val="en-US"/>
        </w:rPr>
        <w:t> </w:t>
      </w:r>
    </w:p>
    <w:p w14:paraId="49A563AC" w14:textId="546ACC44" w:rsidR="007D0AC0" w:rsidRDefault="007D0AC0" w:rsidP="007D0AC0">
      <w:pPr>
        <w:widowControl w:val="0"/>
        <w:numPr>
          <w:ilvl w:val="1"/>
          <w:numId w:val="1"/>
        </w:numPr>
        <w:tabs>
          <w:tab w:val="left" w:pos="940"/>
          <w:tab w:val="left" w:pos="1440"/>
        </w:tabs>
        <w:autoSpaceDE w:val="0"/>
        <w:autoSpaceDN w:val="0"/>
        <w:adjustRightInd w:val="0"/>
        <w:spacing w:after="293" w:line="240" w:lineRule="auto"/>
        <w:ind w:hanging="1440"/>
        <w:rPr>
          <w:rFonts w:ascii="Helvetica" w:hAnsi="Helvetica" w:cs="Helvetica"/>
          <w:color w:val="44546A" w:themeColor="text2"/>
          <w:position w:val="-3"/>
          <w:sz w:val="30"/>
          <w:szCs w:val="30"/>
          <w:lang w:val="en-US"/>
        </w:rPr>
      </w:pPr>
      <w:r>
        <w:rPr>
          <w:rFonts w:ascii="Helvetica" w:hAnsi="Helvetica" w:cs="Helvetica"/>
          <w:color w:val="44546A" w:themeColor="text2"/>
          <w:position w:val="-3"/>
          <w:sz w:val="30"/>
          <w:szCs w:val="30"/>
          <w:lang w:val="en-US"/>
        </w:rPr>
        <w:t xml:space="preserve">Ikke vær alene med en deltaker av annet kjønn, og </w:t>
      </w:r>
      <w:r w:rsidR="00667400">
        <w:rPr>
          <w:rFonts w:ascii="Helvetica" w:hAnsi="Helvetica" w:cs="Helvetica"/>
          <w:color w:val="44546A" w:themeColor="text2"/>
          <w:position w:val="-3"/>
          <w:sz w:val="30"/>
          <w:szCs w:val="30"/>
          <w:lang w:val="en-US"/>
        </w:rPr>
        <w:t xml:space="preserve">unngå situasjoner der du er </w:t>
      </w:r>
      <w:r>
        <w:rPr>
          <w:rFonts w:ascii="Helvetica" w:hAnsi="Helvetica" w:cs="Helvetica"/>
          <w:color w:val="44546A" w:themeColor="text2"/>
          <w:position w:val="-3"/>
          <w:sz w:val="30"/>
          <w:szCs w:val="30"/>
          <w:lang w:val="en-US"/>
        </w:rPr>
        <w:t>alene med en deltaker, la det meste skje I fellesskap med andre</w:t>
      </w:r>
    </w:p>
    <w:p w14:paraId="68ED9034" w14:textId="0427907B" w:rsidR="00A62F72" w:rsidRDefault="004D5861" w:rsidP="007D0AC0">
      <w:pPr>
        <w:widowControl w:val="0"/>
        <w:numPr>
          <w:ilvl w:val="1"/>
          <w:numId w:val="1"/>
        </w:numPr>
        <w:tabs>
          <w:tab w:val="left" w:pos="940"/>
          <w:tab w:val="left" w:pos="1440"/>
        </w:tabs>
        <w:autoSpaceDE w:val="0"/>
        <w:autoSpaceDN w:val="0"/>
        <w:adjustRightInd w:val="0"/>
        <w:spacing w:after="293" w:line="240" w:lineRule="auto"/>
        <w:ind w:hanging="1440"/>
        <w:rPr>
          <w:rFonts w:ascii="Helvetica" w:hAnsi="Helvetica" w:cs="Helvetica"/>
          <w:color w:val="44546A" w:themeColor="text2"/>
          <w:position w:val="-3"/>
          <w:sz w:val="30"/>
          <w:szCs w:val="30"/>
          <w:lang w:val="en-US"/>
        </w:rPr>
      </w:pPr>
      <w:r>
        <w:rPr>
          <w:rFonts w:ascii="Helvetica" w:hAnsi="Helvetica" w:cs="Helvetica"/>
          <w:color w:val="44546A" w:themeColor="text2"/>
          <w:position w:val="-3"/>
          <w:sz w:val="30"/>
          <w:szCs w:val="30"/>
          <w:lang w:val="en-US"/>
        </w:rPr>
        <w:t>Gutt leder gutt</w:t>
      </w:r>
      <w:r w:rsidR="00A62F72">
        <w:rPr>
          <w:rFonts w:ascii="Helvetica" w:hAnsi="Helvetica" w:cs="Helvetica"/>
          <w:color w:val="44546A" w:themeColor="text2"/>
          <w:position w:val="-3"/>
          <w:sz w:val="30"/>
          <w:szCs w:val="30"/>
          <w:lang w:val="en-US"/>
        </w:rPr>
        <w:t xml:space="preserve"> og jente leder jente,</w:t>
      </w:r>
      <w:r w:rsidR="00667400">
        <w:rPr>
          <w:rFonts w:ascii="Helvetica" w:hAnsi="Helvetica" w:cs="Helvetica"/>
          <w:color w:val="44546A" w:themeColor="text2"/>
          <w:position w:val="-3"/>
          <w:sz w:val="30"/>
          <w:szCs w:val="30"/>
          <w:lang w:val="en-US"/>
        </w:rPr>
        <w:t xml:space="preserve"> og</w:t>
      </w:r>
      <w:r w:rsidR="00A62F72">
        <w:rPr>
          <w:rFonts w:ascii="Helvetica" w:hAnsi="Helvetica" w:cs="Helvetica"/>
          <w:color w:val="44546A" w:themeColor="text2"/>
          <w:position w:val="-3"/>
          <w:sz w:val="30"/>
          <w:szCs w:val="30"/>
          <w:lang w:val="en-US"/>
        </w:rPr>
        <w:t xml:space="preserve"> </w:t>
      </w:r>
      <w:r w:rsidR="00667400">
        <w:rPr>
          <w:rFonts w:ascii="Helvetica" w:hAnsi="Helvetica" w:cs="Helvetica"/>
          <w:color w:val="44546A" w:themeColor="text2"/>
          <w:position w:val="-3"/>
          <w:sz w:val="30"/>
          <w:szCs w:val="30"/>
          <w:lang w:val="en-US"/>
        </w:rPr>
        <w:t xml:space="preserve">så langt det er mulig, </w:t>
      </w:r>
      <w:r w:rsidR="00A62F72">
        <w:rPr>
          <w:rFonts w:ascii="Helvetica" w:hAnsi="Helvetica" w:cs="Helvetica"/>
          <w:color w:val="44546A" w:themeColor="text2"/>
          <w:position w:val="-3"/>
          <w:sz w:val="30"/>
          <w:szCs w:val="30"/>
          <w:lang w:val="en-US"/>
        </w:rPr>
        <w:t>vær mest mulig I fellesområder</w:t>
      </w:r>
    </w:p>
    <w:p w14:paraId="7CC2091B" w14:textId="1441857B" w:rsidR="00A62F72" w:rsidRDefault="00A62F72" w:rsidP="007D0AC0">
      <w:pPr>
        <w:widowControl w:val="0"/>
        <w:numPr>
          <w:ilvl w:val="1"/>
          <w:numId w:val="1"/>
        </w:numPr>
        <w:tabs>
          <w:tab w:val="left" w:pos="940"/>
          <w:tab w:val="left" w:pos="1440"/>
        </w:tabs>
        <w:autoSpaceDE w:val="0"/>
        <w:autoSpaceDN w:val="0"/>
        <w:adjustRightInd w:val="0"/>
        <w:spacing w:after="293" w:line="240" w:lineRule="auto"/>
        <w:ind w:hanging="1440"/>
        <w:rPr>
          <w:rFonts w:ascii="Helvetica" w:hAnsi="Helvetica" w:cs="Helvetica"/>
          <w:color w:val="44546A" w:themeColor="text2"/>
          <w:position w:val="-3"/>
          <w:sz w:val="30"/>
          <w:szCs w:val="30"/>
          <w:lang w:val="en-US"/>
        </w:rPr>
      </w:pPr>
      <w:r>
        <w:rPr>
          <w:rFonts w:ascii="Helvetica" w:hAnsi="Helvetica" w:cs="Helvetica"/>
          <w:color w:val="44546A" w:themeColor="text2"/>
          <w:position w:val="-3"/>
          <w:sz w:val="30"/>
          <w:szCs w:val="30"/>
          <w:lang w:val="en-US"/>
        </w:rPr>
        <w:t>Om en deltaker ønsker å prate med deg, få med deg en medleder av samme kjønn som deltaker</w:t>
      </w:r>
      <w:r w:rsidR="00667400">
        <w:rPr>
          <w:rFonts w:ascii="Helvetica" w:hAnsi="Helvetica" w:cs="Helvetica"/>
          <w:color w:val="44546A" w:themeColor="text2"/>
          <w:position w:val="-3"/>
          <w:sz w:val="30"/>
          <w:szCs w:val="30"/>
          <w:lang w:val="en-US"/>
        </w:rPr>
        <w:t xml:space="preserve"> og gå inn I </w:t>
      </w:r>
      <w:r w:rsidR="00667400">
        <w:rPr>
          <w:rFonts w:ascii="Helvetica" w:hAnsi="Helvetica" w:cs="Helvetica"/>
          <w:color w:val="44546A" w:themeColor="text2"/>
          <w:position w:val="-3"/>
          <w:sz w:val="30"/>
          <w:szCs w:val="30"/>
          <w:lang w:val="en-US"/>
        </w:rPr>
        <w:lastRenderedPageBreak/>
        <w:t>samtalen, om mulig, ha samtalen i fellesarealene</w:t>
      </w:r>
    </w:p>
    <w:p w14:paraId="3AE4586E" w14:textId="77777777" w:rsidR="007D0AC0" w:rsidRPr="007D0AC0" w:rsidRDefault="007D0AC0" w:rsidP="007D0AC0">
      <w:pPr>
        <w:widowControl w:val="0"/>
        <w:numPr>
          <w:ilvl w:val="1"/>
          <w:numId w:val="1"/>
        </w:numPr>
        <w:tabs>
          <w:tab w:val="left" w:pos="940"/>
          <w:tab w:val="left" w:pos="1440"/>
        </w:tabs>
        <w:autoSpaceDE w:val="0"/>
        <w:autoSpaceDN w:val="0"/>
        <w:adjustRightInd w:val="0"/>
        <w:spacing w:after="293" w:line="240" w:lineRule="auto"/>
        <w:ind w:hanging="144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 xml:space="preserve">Ikke misbruk din sjarm eller fall for fristelsen til å få småjenter og -gutter forelsket i deg. </w:t>
      </w:r>
      <w:r w:rsidRPr="007D0AC0">
        <w:rPr>
          <w:rFonts w:ascii="Helvetica" w:hAnsi="Helvetica" w:cs="Helvetica"/>
          <w:color w:val="44546A" w:themeColor="text2"/>
          <w:sz w:val="30"/>
          <w:szCs w:val="30"/>
          <w:lang w:val="en-US"/>
        </w:rPr>
        <w:t> </w:t>
      </w:r>
    </w:p>
    <w:p w14:paraId="6521451B" w14:textId="77777777" w:rsidR="007D0AC0" w:rsidRPr="007D0AC0" w:rsidRDefault="007D0AC0" w:rsidP="007D0AC0">
      <w:pPr>
        <w:widowControl w:val="0"/>
        <w:numPr>
          <w:ilvl w:val="1"/>
          <w:numId w:val="1"/>
        </w:numPr>
        <w:tabs>
          <w:tab w:val="left" w:pos="940"/>
          <w:tab w:val="left" w:pos="1440"/>
        </w:tabs>
        <w:autoSpaceDE w:val="0"/>
        <w:autoSpaceDN w:val="0"/>
        <w:adjustRightInd w:val="0"/>
        <w:spacing w:after="293" w:line="240" w:lineRule="auto"/>
        <w:ind w:hanging="144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 xml:space="preserve">Ikke bli intim og nærgående selv om du bare mener det er spøk. </w:t>
      </w:r>
      <w:r w:rsidRPr="007D0AC0">
        <w:rPr>
          <w:rFonts w:ascii="Helvetica" w:hAnsi="Helvetica" w:cs="Helvetica"/>
          <w:color w:val="44546A" w:themeColor="text2"/>
          <w:sz w:val="30"/>
          <w:szCs w:val="30"/>
          <w:lang w:val="en-US"/>
        </w:rPr>
        <w:t> </w:t>
      </w:r>
    </w:p>
    <w:p w14:paraId="48651225" w14:textId="77777777" w:rsidR="007D0AC0" w:rsidRPr="007176C6" w:rsidRDefault="007D0AC0" w:rsidP="007D0AC0">
      <w:pPr>
        <w:widowControl w:val="0"/>
        <w:numPr>
          <w:ilvl w:val="1"/>
          <w:numId w:val="1"/>
        </w:numPr>
        <w:tabs>
          <w:tab w:val="left" w:pos="940"/>
          <w:tab w:val="left" w:pos="1440"/>
        </w:tabs>
        <w:autoSpaceDE w:val="0"/>
        <w:autoSpaceDN w:val="0"/>
        <w:adjustRightInd w:val="0"/>
        <w:spacing w:after="293" w:line="240" w:lineRule="auto"/>
        <w:ind w:hanging="144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 xml:space="preserve">Ikke bruk ord og vendinger som henspiller på sex. </w:t>
      </w:r>
      <w:r w:rsidRPr="007D0AC0">
        <w:rPr>
          <w:rFonts w:ascii="Helvetica" w:hAnsi="Helvetica" w:cs="Helvetica"/>
          <w:color w:val="44546A" w:themeColor="text2"/>
          <w:sz w:val="30"/>
          <w:szCs w:val="30"/>
          <w:lang w:val="en-US"/>
        </w:rPr>
        <w:t> </w:t>
      </w:r>
    </w:p>
    <w:p w14:paraId="2A70AC1C" w14:textId="4C4A0690" w:rsidR="007176C6" w:rsidRPr="007176C6" w:rsidRDefault="007176C6" w:rsidP="007176C6">
      <w:pPr>
        <w:widowControl w:val="0"/>
        <w:numPr>
          <w:ilvl w:val="1"/>
          <w:numId w:val="1"/>
        </w:numPr>
        <w:tabs>
          <w:tab w:val="left" w:pos="940"/>
          <w:tab w:val="left" w:pos="1440"/>
        </w:tabs>
        <w:autoSpaceDE w:val="0"/>
        <w:autoSpaceDN w:val="0"/>
        <w:adjustRightInd w:val="0"/>
        <w:spacing w:after="293" w:line="240" w:lineRule="auto"/>
        <w:ind w:hanging="144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 xml:space="preserve">Hvis du forelsker deg i en av medlederne, så er du nå leder og har deltakernes øyne </w:t>
      </w:r>
      <w:r w:rsidRPr="007D0AC0">
        <w:rPr>
          <w:rFonts w:ascii="Helvetica" w:hAnsi="Helvetica" w:cs="Helvetica"/>
          <w:color w:val="44546A" w:themeColor="text2"/>
          <w:sz w:val="30"/>
          <w:szCs w:val="30"/>
          <w:lang w:val="en-US"/>
        </w:rPr>
        <w:t> </w:t>
      </w:r>
      <w:r w:rsidRPr="007D0AC0">
        <w:rPr>
          <w:rFonts w:ascii="Helvetica" w:hAnsi="Helvetica" w:cs="Helvetica"/>
          <w:color w:val="44546A" w:themeColor="text2"/>
          <w:position w:val="-3"/>
          <w:sz w:val="30"/>
          <w:szCs w:val="30"/>
          <w:lang w:val="en-US"/>
        </w:rPr>
        <w:t xml:space="preserve">på deg. Det forplikter! </w:t>
      </w:r>
      <w:r w:rsidRPr="007D0AC0">
        <w:rPr>
          <w:rFonts w:ascii="Helvetica" w:hAnsi="Helvetica" w:cs="Helvetica"/>
          <w:color w:val="44546A" w:themeColor="text2"/>
          <w:sz w:val="30"/>
          <w:szCs w:val="30"/>
          <w:lang w:val="en-US"/>
        </w:rPr>
        <w:t> </w:t>
      </w:r>
    </w:p>
    <w:p w14:paraId="11FE9116" w14:textId="77777777" w:rsidR="007D0AC0" w:rsidRPr="007D0AC0" w:rsidRDefault="007D0AC0" w:rsidP="007D0AC0">
      <w:pPr>
        <w:widowControl w:val="0"/>
        <w:numPr>
          <w:ilvl w:val="1"/>
          <w:numId w:val="1"/>
        </w:numPr>
        <w:tabs>
          <w:tab w:val="left" w:pos="940"/>
          <w:tab w:val="left" w:pos="1440"/>
        </w:tabs>
        <w:autoSpaceDE w:val="0"/>
        <w:autoSpaceDN w:val="0"/>
        <w:adjustRightInd w:val="0"/>
        <w:spacing w:after="293" w:line="240" w:lineRule="auto"/>
        <w:ind w:hanging="1440"/>
        <w:rPr>
          <w:rFonts w:ascii="Helvetica" w:hAnsi="Helvetica" w:cs="Helvetica"/>
          <w:color w:val="44546A" w:themeColor="text2"/>
          <w:position w:val="-3"/>
          <w:sz w:val="30"/>
          <w:szCs w:val="30"/>
          <w:lang w:val="en-US"/>
        </w:rPr>
      </w:pPr>
      <w:r w:rsidRPr="007D0AC0">
        <w:rPr>
          <w:rFonts w:ascii="Helvetica Neue" w:hAnsi="Helvetica Neue" w:cs="Helvetica Neue"/>
          <w:b/>
          <w:bCs/>
          <w:color w:val="44546A" w:themeColor="text2"/>
          <w:position w:val="-3"/>
          <w:sz w:val="26"/>
          <w:szCs w:val="26"/>
          <w:lang w:val="en-US"/>
        </w:rPr>
        <w:t xml:space="preserve">ANNET </w:t>
      </w:r>
      <w:r w:rsidRPr="007D0AC0">
        <w:rPr>
          <w:rFonts w:ascii="Helvetica" w:hAnsi="Helvetica" w:cs="Helvetica"/>
          <w:color w:val="44546A" w:themeColor="text2"/>
          <w:sz w:val="30"/>
          <w:szCs w:val="30"/>
          <w:lang w:val="en-US"/>
        </w:rPr>
        <w:t> </w:t>
      </w:r>
    </w:p>
    <w:p w14:paraId="2765D722" w14:textId="77777777" w:rsidR="007176C6" w:rsidRDefault="00667400" w:rsidP="007176C6">
      <w:pPr>
        <w:widowControl w:val="0"/>
        <w:numPr>
          <w:ilvl w:val="1"/>
          <w:numId w:val="1"/>
        </w:numPr>
        <w:tabs>
          <w:tab w:val="left" w:pos="940"/>
          <w:tab w:val="left" w:pos="1440"/>
        </w:tabs>
        <w:autoSpaceDE w:val="0"/>
        <w:autoSpaceDN w:val="0"/>
        <w:adjustRightInd w:val="0"/>
        <w:spacing w:after="293" w:line="240" w:lineRule="auto"/>
        <w:ind w:hanging="1440"/>
        <w:rPr>
          <w:rFonts w:ascii="Helvetica" w:hAnsi="Helvetica" w:cs="Helvetica"/>
          <w:color w:val="44546A" w:themeColor="text2"/>
          <w:position w:val="-3"/>
          <w:sz w:val="30"/>
          <w:szCs w:val="30"/>
          <w:lang w:val="en-US"/>
        </w:rPr>
      </w:pPr>
      <w:r>
        <w:rPr>
          <w:rFonts w:ascii="Helvetica" w:hAnsi="Helvetica" w:cs="Helvetica"/>
          <w:color w:val="44546A" w:themeColor="text2"/>
          <w:position w:val="-3"/>
          <w:sz w:val="30"/>
          <w:szCs w:val="30"/>
          <w:lang w:val="en-US"/>
        </w:rPr>
        <w:t xml:space="preserve">Om du er på leir: </w:t>
      </w:r>
      <w:r w:rsidR="007D0AC0" w:rsidRPr="007D0AC0">
        <w:rPr>
          <w:rFonts w:ascii="Helvetica" w:hAnsi="Helvetica" w:cs="Helvetica"/>
          <w:color w:val="44546A" w:themeColor="text2"/>
          <w:position w:val="-3"/>
          <w:sz w:val="30"/>
          <w:szCs w:val="30"/>
          <w:lang w:val="en-US"/>
        </w:rPr>
        <w:t xml:space="preserve">Bank på og få svar før du går inn på noens rom (dersom det ikke er sovesaler). </w:t>
      </w:r>
      <w:r w:rsidR="007D0AC0" w:rsidRPr="007D0AC0">
        <w:rPr>
          <w:rFonts w:ascii="Helvetica" w:hAnsi="Helvetica" w:cs="Helvetica"/>
          <w:color w:val="44546A" w:themeColor="text2"/>
          <w:sz w:val="30"/>
          <w:szCs w:val="30"/>
          <w:lang w:val="en-US"/>
        </w:rPr>
        <w:t> </w:t>
      </w:r>
      <w:r w:rsidR="007176C6" w:rsidRPr="007176C6">
        <w:rPr>
          <w:rFonts w:ascii="Helvetica" w:hAnsi="Helvetica" w:cs="Helvetica"/>
          <w:color w:val="44546A" w:themeColor="text2"/>
          <w:position w:val="-3"/>
          <w:sz w:val="30"/>
          <w:szCs w:val="30"/>
          <w:lang w:val="en-US"/>
        </w:rPr>
        <w:t xml:space="preserve"> </w:t>
      </w:r>
    </w:p>
    <w:p w14:paraId="6E10B741" w14:textId="0F4DC8DC" w:rsidR="007D0AC0" w:rsidRPr="007176C6" w:rsidRDefault="007176C6" w:rsidP="007176C6">
      <w:pPr>
        <w:widowControl w:val="0"/>
        <w:numPr>
          <w:ilvl w:val="1"/>
          <w:numId w:val="1"/>
        </w:numPr>
        <w:tabs>
          <w:tab w:val="left" w:pos="940"/>
          <w:tab w:val="left" w:pos="1440"/>
        </w:tabs>
        <w:autoSpaceDE w:val="0"/>
        <w:autoSpaceDN w:val="0"/>
        <w:adjustRightInd w:val="0"/>
        <w:spacing w:after="293" w:line="240" w:lineRule="auto"/>
        <w:ind w:hanging="1440"/>
        <w:rPr>
          <w:rFonts w:ascii="Helvetica" w:hAnsi="Helvetica" w:cs="Helvetica"/>
          <w:color w:val="44546A" w:themeColor="text2"/>
          <w:position w:val="-3"/>
          <w:sz w:val="30"/>
          <w:szCs w:val="30"/>
          <w:lang w:val="en-US"/>
        </w:rPr>
      </w:pPr>
      <w:r>
        <w:rPr>
          <w:rFonts w:ascii="Helvetica" w:hAnsi="Helvetica" w:cs="Helvetica"/>
          <w:color w:val="44546A" w:themeColor="text2"/>
          <w:position w:val="-3"/>
          <w:sz w:val="30"/>
          <w:szCs w:val="30"/>
          <w:lang w:val="en-US"/>
        </w:rPr>
        <w:t>Vær bevisst på hva slags tøy du går med og hva det kommuniserer</w:t>
      </w:r>
      <w:r w:rsidRPr="007D0AC0">
        <w:rPr>
          <w:rFonts w:ascii="Helvetica" w:hAnsi="Helvetica" w:cs="Helvetica"/>
          <w:color w:val="44546A" w:themeColor="text2"/>
          <w:position w:val="-3"/>
          <w:sz w:val="30"/>
          <w:szCs w:val="30"/>
          <w:lang w:val="en-US"/>
        </w:rPr>
        <w:t xml:space="preserve">. </w:t>
      </w:r>
    </w:p>
    <w:p w14:paraId="1D641F80" w14:textId="5DFADCED" w:rsidR="007D0AC0" w:rsidRPr="007D0AC0" w:rsidRDefault="007D0AC0" w:rsidP="007D0AC0">
      <w:pPr>
        <w:widowControl w:val="0"/>
        <w:numPr>
          <w:ilvl w:val="1"/>
          <w:numId w:val="1"/>
        </w:numPr>
        <w:tabs>
          <w:tab w:val="left" w:pos="940"/>
          <w:tab w:val="left" w:pos="1440"/>
        </w:tabs>
        <w:autoSpaceDE w:val="0"/>
        <w:autoSpaceDN w:val="0"/>
        <w:adjustRightInd w:val="0"/>
        <w:spacing w:after="293" w:line="240" w:lineRule="auto"/>
        <w:ind w:hanging="1440"/>
        <w:rPr>
          <w:rFonts w:ascii="Helvetica" w:hAnsi="Helvetica" w:cs="Helvetica"/>
          <w:color w:val="44546A" w:themeColor="text2"/>
          <w:position w:val="-3"/>
          <w:sz w:val="30"/>
          <w:szCs w:val="30"/>
          <w:lang w:val="en-US"/>
        </w:rPr>
      </w:pPr>
      <w:r w:rsidRPr="007D0AC0">
        <w:rPr>
          <w:rFonts w:ascii="Helvetica" w:hAnsi="Helvetica" w:cs="Helvetica"/>
          <w:color w:val="44546A" w:themeColor="text2"/>
          <w:position w:val="-3"/>
          <w:sz w:val="30"/>
          <w:szCs w:val="30"/>
          <w:lang w:val="en-US"/>
        </w:rPr>
        <w:t xml:space="preserve">Dersom du røyker, og ikke klarer å gå gjennom </w:t>
      </w:r>
      <w:r w:rsidR="00667400">
        <w:rPr>
          <w:rFonts w:ascii="Helvetica" w:hAnsi="Helvetica" w:cs="Helvetica"/>
          <w:color w:val="44546A" w:themeColor="text2"/>
          <w:position w:val="-3"/>
          <w:sz w:val="30"/>
          <w:szCs w:val="30"/>
          <w:lang w:val="en-US"/>
        </w:rPr>
        <w:t>samlingen</w:t>
      </w:r>
      <w:r w:rsidRPr="007D0AC0">
        <w:rPr>
          <w:rFonts w:ascii="Helvetica" w:hAnsi="Helvetica" w:cs="Helvetica"/>
          <w:color w:val="44546A" w:themeColor="text2"/>
          <w:position w:val="-3"/>
          <w:sz w:val="30"/>
          <w:szCs w:val="30"/>
          <w:lang w:val="en-US"/>
        </w:rPr>
        <w:t xml:space="preserve"> uten å røyke, skal du gjøre det </w:t>
      </w:r>
      <w:r w:rsidRPr="007D0AC0">
        <w:rPr>
          <w:rFonts w:ascii="Helvetica" w:hAnsi="Helvetica" w:cs="Helvetica"/>
          <w:color w:val="44546A" w:themeColor="text2"/>
          <w:sz w:val="30"/>
          <w:szCs w:val="30"/>
          <w:lang w:val="en-US"/>
        </w:rPr>
        <w:t> </w:t>
      </w:r>
      <w:r w:rsidRPr="007D0AC0">
        <w:rPr>
          <w:rFonts w:ascii="Helvetica" w:hAnsi="Helvetica" w:cs="Helvetica"/>
          <w:color w:val="44546A" w:themeColor="text2"/>
          <w:position w:val="-3"/>
          <w:sz w:val="30"/>
          <w:szCs w:val="30"/>
          <w:lang w:val="en-US"/>
        </w:rPr>
        <w:t xml:space="preserve">på tilvist plass eller ute av syne for deltakerne. </w:t>
      </w:r>
      <w:r w:rsidRPr="007D0AC0">
        <w:rPr>
          <w:rFonts w:ascii="Helvetica" w:hAnsi="Helvetica" w:cs="Helvetica"/>
          <w:color w:val="44546A" w:themeColor="text2"/>
          <w:sz w:val="30"/>
          <w:szCs w:val="30"/>
          <w:lang w:val="en-US"/>
        </w:rPr>
        <w:t> </w:t>
      </w:r>
    </w:p>
    <w:p w14:paraId="251936E3" w14:textId="77777777" w:rsidR="007D0AC0" w:rsidRPr="007D0AC0" w:rsidRDefault="007D0AC0" w:rsidP="007D0AC0">
      <w:pPr>
        <w:widowControl w:val="0"/>
        <w:autoSpaceDE w:val="0"/>
        <w:autoSpaceDN w:val="0"/>
        <w:adjustRightInd w:val="0"/>
        <w:spacing w:after="0" w:line="240" w:lineRule="auto"/>
        <w:rPr>
          <w:rFonts w:ascii="Times" w:hAnsi="Times" w:cs="Times"/>
          <w:color w:val="44546A" w:themeColor="text2"/>
          <w:sz w:val="24"/>
          <w:szCs w:val="24"/>
          <w:lang w:val="en-US"/>
        </w:rPr>
      </w:pPr>
      <w:r w:rsidRPr="007D0AC0">
        <w:rPr>
          <w:rFonts w:ascii="Times" w:hAnsi="Times" w:cs="Times"/>
          <w:noProof/>
          <w:color w:val="44546A" w:themeColor="text2"/>
          <w:sz w:val="24"/>
          <w:szCs w:val="24"/>
          <w:lang w:val="en-US" w:eastAsia="nb-NO"/>
        </w:rPr>
        <w:drawing>
          <wp:inline distT="0" distB="0" distL="0" distR="0" wp14:anchorId="152AFBF3" wp14:editId="2D1047CF">
            <wp:extent cx="2654300" cy="2222500"/>
            <wp:effectExtent l="0" t="0" r="12700" b="1270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4300" cy="2222500"/>
                    </a:xfrm>
                    <a:prstGeom prst="rect">
                      <a:avLst/>
                    </a:prstGeom>
                    <a:noFill/>
                    <a:ln>
                      <a:noFill/>
                    </a:ln>
                  </pic:spPr>
                </pic:pic>
              </a:graphicData>
            </a:graphic>
          </wp:inline>
        </w:drawing>
      </w:r>
      <w:r w:rsidRPr="007D0AC0">
        <w:rPr>
          <w:rFonts w:ascii="Times" w:hAnsi="Times" w:cs="Times"/>
          <w:color w:val="44546A" w:themeColor="text2"/>
          <w:sz w:val="24"/>
          <w:szCs w:val="24"/>
          <w:lang w:val="en-US"/>
        </w:rPr>
        <w:t xml:space="preserve"> </w:t>
      </w:r>
    </w:p>
    <w:p w14:paraId="7225A278" w14:textId="77777777" w:rsidR="009A5324" w:rsidRDefault="009A5324" w:rsidP="007D0AC0">
      <w:pPr>
        <w:widowControl w:val="0"/>
        <w:autoSpaceDE w:val="0"/>
        <w:autoSpaceDN w:val="0"/>
        <w:adjustRightInd w:val="0"/>
        <w:spacing w:after="240" w:line="240" w:lineRule="auto"/>
        <w:rPr>
          <w:rFonts w:ascii="Helvetica" w:hAnsi="Helvetica" w:cs="Helvetica"/>
          <w:b/>
          <w:bCs/>
          <w:color w:val="44546A" w:themeColor="text2"/>
          <w:sz w:val="48"/>
          <w:szCs w:val="48"/>
          <w:lang w:val="en-US"/>
        </w:rPr>
      </w:pPr>
    </w:p>
    <w:p w14:paraId="28D6D653" w14:textId="77777777" w:rsidR="009A5324" w:rsidRDefault="009A5324" w:rsidP="007D0AC0">
      <w:pPr>
        <w:widowControl w:val="0"/>
        <w:autoSpaceDE w:val="0"/>
        <w:autoSpaceDN w:val="0"/>
        <w:adjustRightInd w:val="0"/>
        <w:spacing w:after="240" w:line="240" w:lineRule="auto"/>
        <w:rPr>
          <w:rFonts w:ascii="Helvetica" w:hAnsi="Helvetica" w:cs="Helvetica"/>
          <w:b/>
          <w:bCs/>
          <w:color w:val="44546A" w:themeColor="text2"/>
          <w:sz w:val="48"/>
          <w:szCs w:val="48"/>
          <w:lang w:val="en-US"/>
        </w:rPr>
      </w:pPr>
    </w:p>
    <w:p w14:paraId="535B5D95" w14:textId="77777777" w:rsidR="007D0AC0" w:rsidRPr="007D0AC0" w:rsidRDefault="007D0AC0" w:rsidP="007D0AC0">
      <w:pPr>
        <w:widowControl w:val="0"/>
        <w:autoSpaceDE w:val="0"/>
        <w:autoSpaceDN w:val="0"/>
        <w:adjustRightInd w:val="0"/>
        <w:spacing w:after="240" w:line="240" w:lineRule="auto"/>
        <w:rPr>
          <w:rFonts w:ascii="Times" w:hAnsi="Times" w:cs="Times"/>
          <w:color w:val="44546A" w:themeColor="text2"/>
          <w:sz w:val="24"/>
          <w:szCs w:val="24"/>
          <w:lang w:val="en-US"/>
        </w:rPr>
      </w:pPr>
      <w:r w:rsidRPr="007D0AC0">
        <w:rPr>
          <w:rFonts w:ascii="Helvetica" w:hAnsi="Helvetica" w:cs="Helvetica"/>
          <w:b/>
          <w:bCs/>
          <w:color w:val="44546A" w:themeColor="text2"/>
          <w:sz w:val="48"/>
          <w:szCs w:val="48"/>
          <w:lang w:val="en-US"/>
        </w:rPr>
        <w:lastRenderedPageBreak/>
        <w:t>...</w:t>
      </w:r>
      <w:proofErr w:type="gramStart"/>
      <w:r w:rsidRPr="007D0AC0">
        <w:rPr>
          <w:rFonts w:ascii="Helvetica" w:hAnsi="Helvetica" w:cs="Helvetica"/>
          <w:b/>
          <w:bCs/>
          <w:color w:val="44546A" w:themeColor="text2"/>
          <w:sz w:val="48"/>
          <w:szCs w:val="48"/>
          <w:lang w:val="en-US"/>
        </w:rPr>
        <w:t>når</w:t>
      </w:r>
      <w:proofErr w:type="gramEnd"/>
      <w:r w:rsidRPr="007D0AC0">
        <w:rPr>
          <w:rFonts w:ascii="Helvetica" w:hAnsi="Helvetica" w:cs="Helvetica"/>
          <w:b/>
          <w:bCs/>
          <w:color w:val="44546A" w:themeColor="text2"/>
          <w:sz w:val="48"/>
          <w:szCs w:val="48"/>
          <w:lang w:val="en-US"/>
        </w:rPr>
        <w:t xml:space="preserve"> vi spiser </w:t>
      </w:r>
    </w:p>
    <w:p w14:paraId="73220307" w14:textId="77777777" w:rsidR="007D0AC0" w:rsidRPr="007D0AC0" w:rsidRDefault="007D0AC0" w:rsidP="007D0AC0">
      <w:pPr>
        <w:widowControl w:val="0"/>
        <w:autoSpaceDE w:val="0"/>
        <w:autoSpaceDN w:val="0"/>
        <w:adjustRightInd w:val="0"/>
        <w:spacing w:after="240" w:line="240" w:lineRule="auto"/>
        <w:rPr>
          <w:rFonts w:ascii="Times" w:hAnsi="Times" w:cs="Times"/>
          <w:color w:val="44546A" w:themeColor="text2"/>
          <w:sz w:val="24"/>
          <w:szCs w:val="24"/>
          <w:lang w:val="en-US"/>
        </w:rPr>
      </w:pPr>
      <w:r w:rsidRPr="007D0AC0">
        <w:rPr>
          <w:rFonts w:ascii="Helvetica Neue" w:hAnsi="Helvetica Neue" w:cs="Helvetica Neue"/>
          <w:b/>
          <w:bCs/>
          <w:color w:val="44546A" w:themeColor="text2"/>
          <w:sz w:val="64"/>
          <w:szCs w:val="64"/>
          <w:lang w:val="en-US"/>
        </w:rPr>
        <w:t xml:space="preserve">TING Å TENKE PÅ... </w:t>
      </w:r>
    </w:p>
    <w:p w14:paraId="7ADB24F1" w14:textId="77777777" w:rsidR="007D0AC0" w:rsidRPr="007D0AC0" w:rsidRDefault="007D0AC0" w:rsidP="007D0AC0">
      <w:pPr>
        <w:widowControl w:val="0"/>
        <w:autoSpaceDE w:val="0"/>
        <w:autoSpaceDN w:val="0"/>
        <w:adjustRightInd w:val="0"/>
        <w:spacing w:after="240" w:line="240" w:lineRule="auto"/>
        <w:rPr>
          <w:rFonts w:ascii="Times" w:hAnsi="Times" w:cs="Times"/>
          <w:color w:val="44546A" w:themeColor="text2"/>
          <w:sz w:val="24"/>
          <w:szCs w:val="24"/>
          <w:lang w:val="en-US"/>
        </w:rPr>
      </w:pPr>
      <w:proofErr w:type="gramStart"/>
      <w:r w:rsidRPr="007D0AC0">
        <w:rPr>
          <w:rFonts w:ascii="Helvetica" w:hAnsi="Helvetica" w:cs="Helvetica"/>
          <w:color w:val="44546A" w:themeColor="text2"/>
          <w:sz w:val="30"/>
          <w:szCs w:val="30"/>
          <w:lang w:val="en-US"/>
        </w:rPr>
        <w:t>Det bør sitte en leder ved hvert bord.</w:t>
      </w:r>
      <w:proofErr w:type="gramEnd"/>
      <w:r w:rsidRPr="007D0AC0">
        <w:rPr>
          <w:rFonts w:ascii="Helvetica" w:hAnsi="Helvetica" w:cs="Helvetica"/>
          <w:color w:val="44546A" w:themeColor="text2"/>
          <w:sz w:val="30"/>
          <w:szCs w:val="30"/>
          <w:lang w:val="en-US"/>
        </w:rPr>
        <w:t xml:space="preserve"> Da er det mye lettere å holde ro. Det er – ved måltidene som ellers – viktig at lederne ikke klumper seg sammen på </w:t>
      </w:r>
      <w:proofErr w:type="gramStart"/>
      <w:r w:rsidRPr="007D0AC0">
        <w:rPr>
          <w:rFonts w:ascii="Helvetica" w:hAnsi="Helvetica" w:cs="Helvetica"/>
          <w:color w:val="44546A" w:themeColor="text2"/>
          <w:sz w:val="30"/>
          <w:szCs w:val="30"/>
          <w:lang w:val="en-US"/>
        </w:rPr>
        <w:t>et</w:t>
      </w:r>
      <w:proofErr w:type="gramEnd"/>
      <w:r w:rsidRPr="007D0AC0">
        <w:rPr>
          <w:rFonts w:ascii="Helvetica" w:hAnsi="Helvetica" w:cs="Helvetica"/>
          <w:color w:val="44546A" w:themeColor="text2"/>
          <w:sz w:val="30"/>
          <w:szCs w:val="30"/>
          <w:lang w:val="en-US"/>
        </w:rPr>
        <w:t xml:space="preserve"> bord. Vi er der for deltakerne! </w:t>
      </w:r>
    </w:p>
    <w:p w14:paraId="44252610" w14:textId="77777777" w:rsidR="007D0AC0" w:rsidRPr="007D0AC0" w:rsidRDefault="007D0AC0" w:rsidP="007D0AC0">
      <w:pPr>
        <w:widowControl w:val="0"/>
        <w:autoSpaceDE w:val="0"/>
        <w:autoSpaceDN w:val="0"/>
        <w:adjustRightInd w:val="0"/>
        <w:spacing w:after="240" w:line="240" w:lineRule="auto"/>
        <w:rPr>
          <w:rFonts w:ascii="Times" w:hAnsi="Times" w:cs="Times"/>
          <w:color w:val="44546A" w:themeColor="text2"/>
          <w:sz w:val="24"/>
          <w:szCs w:val="24"/>
          <w:lang w:val="en-US"/>
        </w:rPr>
      </w:pPr>
      <w:r w:rsidRPr="007D0AC0">
        <w:rPr>
          <w:rFonts w:ascii="Helvetica" w:hAnsi="Helvetica" w:cs="Helvetica"/>
          <w:color w:val="44546A" w:themeColor="text2"/>
          <w:sz w:val="30"/>
          <w:szCs w:val="30"/>
          <w:lang w:val="en-US"/>
        </w:rPr>
        <w:t xml:space="preserve">Hver leder har ansvar for det bordet han eller hun sitter ved, og skal løse krangler, snakke med deltakerne, dempe lydnivået, og hjelpe de deltakerne som trenger det. Tallerkener og lignende skal ikke settes på plass før den som leder måltidet har gitt beskjed om det. </w:t>
      </w:r>
    </w:p>
    <w:p w14:paraId="60321F09" w14:textId="4EC7AD45" w:rsidR="007D0AC0" w:rsidRPr="007D0AC0" w:rsidRDefault="007D0AC0" w:rsidP="007D0AC0">
      <w:pPr>
        <w:widowControl w:val="0"/>
        <w:autoSpaceDE w:val="0"/>
        <w:autoSpaceDN w:val="0"/>
        <w:adjustRightInd w:val="0"/>
        <w:spacing w:after="240" w:line="240" w:lineRule="auto"/>
        <w:rPr>
          <w:rFonts w:ascii="Times" w:hAnsi="Times" w:cs="Times"/>
          <w:color w:val="44546A" w:themeColor="text2"/>
          <w:sz w:val="24"/>
          <w:szCs w:val="24"/>
          <w:lang w:val="en-US"/>
        </w:rPr>
      </w:pPr>
      <w:r w:rsidRPr="007D0AC0">
        <w:rPr>
          <w:rFonts w:ascii="Helvetica" w:hAnsi="Helvetica" w:cs="Helvetica"/>
          <w:b/>
          <w:bCs/>
          <w:color w:val="44546A" w:themeColor="text2"/>
          <w:sz w:val="48"/>
          <w:szCs w:val="48"/>
          <w:lang w:val="en-US"/>
        </w:rPr>
        <w:t>...</w:t>
      </w:r>
      <w:proofErr w:type="gramStart"/>
      <w:r w:rsidRPr="007D0AC0">
        <w:rPr>
          <w:rFonts w:ascii="Helvetica" w:hAnsi="Helvetica" w:cs="Helvetica"/>
          <w:b/>
          <w:bCs/>
          <w:color w:val="44546A" w:themeColor="text2"/>
          <w:sz w:val="48"/>
          <w:szCs w:val="48"/>
          <w:lang w:val="en-US"/>
        </w:rPr>
        <w:t>når</w:t>
      </w:r>
      <w:proofErr w:type="gramEnd"/>
      <w:r w:rsidRPr="007D0AC0">
        <w:rPr>
          <w:rFonts w:ascii="Helvetica" w:hAnsi="Helvetica" w:cs="Helvetica"/>
          <w:b/>
          <w:bCs/>
          <w:color w:val="44546A" w:themeColor="text2"/>
          <w:sz w:val="48"/>
          <w:szCs w:val="48"/>
          <w:lang w:val="en-US"/>
        </w:rPr>
        <w:t xml:space="preserve"> det er fritid</w:t>
      </w:r>
      <w:r w:rsidR="00667400">
        <w:rPr>
          <w:rFonts w:ascii="Helvetica" w:hAnsi="Helvetica" w:cs="Helvetica"/>
          <w:b/>
          <w:bCs/>
          <w:color w:val="44546A" w:themeColor="text2"/>
          <w:sz w:val="48"/>
          <w:szCs w:val="48"/>
          <w:lang w:val="en-US"/>
        </w:rPr>
        <w:t>/ fri lek</w:t>
      </w:r>
    </w:p>
    <w:p w14:paraId="7DDD7355" w14:textId="02B61659" w:rsidR="007D0AC0" w:rsidRPr="007D0AC0" w:rsidRDefault="007D0AC0" w:rsidP="007D0AC0">
      <w:pPr>
        <w:widowControl w:val="0"/>
        <w:autoSpaceDE w:val="0"/>
        <w:autoSpaceDN w:val="0"/>
        <w:adjustRightInd w:val="0"/>
        <w:spacing w:after="240" w:line="240" w:lineRule="auto"/>
        <w:rPr>
          <w:rFonts w:ascii="Times" w:hAnsi="Times" w:cs="Times"/>
          <w:color w:val="44546A" w:themeColor="text2"/>
          <w:sz w:val="24"/>
          <w:szCs w:val="24"/>
          <w:lang w:val="en-US"/>
        </w:rPr>
      </w:pPr>
      <w:proofErr w:type="gramStart"/>
      <w:r w:rsidRPr="007D0AC0">
        <w:rPr>
          <w:rFonts w:ascii="Helvetica" w:hAnsi="Helvetica" w:cs="Helvetica"/>
          <w:color w:val="44546A" w:themeColor="text2"/>
          <w:sz w:val="30"/>
          <w:szCs w:val="30"/>
          <w:lang w:val="en-US"/>
        </w:rPr>
        <w:t>Fritid for deltakerne betyr ikke nødvendigvis fritid for lederne, heller tvert i mot.</w:t>
      </w:r>
      <w:proofErr w:type="gramEnd"/>
      <w:r w:rsidRPr="007D0AC0">
        <w:rPr>
          <w:rFonts w:ascii="Helvetica" w:hAnsi="Helvetica" w:cs="Helvetica"/>
          <w:color w:val="44546A" w:themeColor="text2"/>
          <w:sz w:val="30"/>
          <w:szCs w:val="30"/>
          <w:lang w:val="en-US"/>
        </w:rPr>
        <w:t xml:space="preserve"> Her har </w:t>
      </w:r>
      <w:proofErr w:type="gramStart"/>
      <w:r w:rsidRPr="007D0AC0">
        <w:rPr>
          <w:rFonts w:ascii="Helvetica" w:hAnsi="Helvetica" w:cs="Helvetica"/>
          <w:color w:val="44546A" w:themeColor="text2"/>
          <w:sz w:val="30"/>
          <w:szCs w:val="30"/>
          <w:lang w:val="en-US"/>
        </w:rPr>
        <w:t>vi</w:t>
      </w:r>
      <w:proofErr w:type="gramEnd"/>
      <w:r w:rsidRPr="007D0AC0">
        <w:rPr>
          <w:rFonts w:ascii="Helvetica" w:hAnsi="Helvetica" w:cs="Helvetica"/>
          <w:color w:val="44546A" w:themeColor="text2"/>
          <w:sz w:val="30"/>
          <w:szCs w:val="30"/>
          <w:lang w:val="en-US"/>
        </w:rPr>
        <w:t xml:space="preserve"> en stor mulighet til å bli bed</w:t>
      </w:r>
      <w:r w:rsidR="004E3BC8">
        <w:rPr>
          <w:rFonts w:ascii="Helvetica" w:hAnsi="Helvetica" w:cs="Helvetica"/>
          <w:color w:val="44546A" w:themeColor="text2"/>
          <w:sz w:val="30"/>
          <w:szCs w:val="30"/>
          <w:lang w:val="en-US"/>
        </w:rPr>
        <w:t>re kjent med de som er deltakere</w:t>
      </w:r>
      <w:r w:rsidRPr="007D0AC0">
        <w:rPr>
          <w:rFonts w:ascii="Helvetica" w:hAnsi="Helvetica" w:cs="Helvetica"/>
          <w:color w:val="44546A" w:themeColor="text2"/>
          <w:sz w:val="30"/>
          <w:szCs w:val="30"/>
          <w:lang w:val="en-US"/>
        </w:rPr>
        <w:t xml:space="preserve">. Vær sammen med barna der de er, </w:t>
      </w:r>
      <w:proofErr w:type="gramStart"/>
      <w:r w:rsidRPr="007D0AC0">
        <w:rPr>
          <w:rFonts w:ascii="Helvetica" w:hAnsi="Helvetica" w:cs="Helvetica"/>
          <w:color w:val="44546A" w:themeColor="text2"/>
          <w:sz w:val="30"/>
          <w:szCs w:val="30"/>
          <w:lang w:val="en-US"/>
        </w:rPr>
        <w:t>spill</w:t>
      </w:r>
      <w:proofErr w:type="gramEnd"/>
      <w:r w:rsidRPr="007D0AC0">
        <w:rPr>
          <w:rFonts w:ascii="Helvetica" w:hAnsi="Helvetica" w:cs="Helvetica"/>
          <w:color w:val="44546A" w:themeColor="text2"/>
          <w:sz w:val="30"/>
          <w:szCs w:val="30"/>
          <w:lang w:val="en-US"/>
        </w:rPr>
        <w:t xml:space="preserve"> spill, aktiviser gjerne deltakerne med uteleker, fotball og lignende, </w:t>
      </w:r>
      <w:r w:rsidR="009623A5">
        <w:rPr>
          <w:rFonts w:ascii="Helvetica" w:hAnsi="Helvetica" w:cs="Helvetica"/>
          <w:color w:val="44546A" w:themeColor="text2"/>
          <w:sz w:val="30"/>
          <w:szCs w:val="30"/>
          <w:lang w:val="en-US"/>
        </w:rPr>
        <w:t xml:space="preserve">eller </w:t>
      </w:r>
      <w:r w:rsidRPr="007D0AC0">
        <w:rPr>
          <w:rFonts w:ascii="Helvetica" w:hAnsi="Helvetica" w:cs="Helvetica"/>
          <w:color w:val="44546A" w:themeColor="text2"/>
          <w:sz w:val="30"/>
          <w:szCs w:val="30"/>
          <w:lang w:val="en-US"/>
        </w:rPr>
        <w:t xml:space="preserve">snakk med deltakerne om alt og ingenting. Det er ingenting som er så stas som å få oppmerksomhet </w:t>
      </w:r>
      <w:proofErr w:type="gramStart"/>
      <w:r w:rsidRPr="007D0AC0">
        <w:rPr>
          <w:rFonts w:ascii="Helvetica" w:hAnsi="Helvetica" w:cs="Helvetica"/>
          <w:color w:val="44546A" w:themeColor="text2"/>
          <w:sz w:val="30"/>
          <w:szCs w:val="30"/>
          <w:lang w:val="en-US"/>
        </w:rPr>
        <w:t>fra</w:t>
      </w:r>
      <w:proofErr w:type="gramEnd"/>
      <w:r w:rsidRPr="007D0AC0">
        <w:rPr>
          <w:rFonts w:ascii="Helvetica" w:hAnsi="Helvetica" w:cs="Helvetica"/>
          <w:color w:val="44546A" w:themeColor="text2"/>
          <w:sz w:val="30"/>
          <w:szCs w:val="30"/>
          <w:lang w:val="en-US"/>
        </w:rPr>
        <w:t xml:space="preserve"> lederne! Dette </w:t>
      </w:r>
      <w:proofErr w:type="gramStart"/>
      <w:r w:rsidRPr="007D0AC0">
        <w:rPr>
          <w:rFonts w:ascii="Helvetica" w:hAnsi="Helvetica" w:cs="Helvetica"/>
          <w:color w:val="44546A" w:themeColor="text2"/>
          <w:sz w:val="30"/>
          <w:szCs w:val="30"/>
          <w:lang w:val="en-US"/>
        </w:rPr>
        <w:t>kan</w:t>
      </w:r>
      <w:proofErr w:type="gramEnd"/>
      <w:r w:rsidRPr="007D0AC0">
        <w:rPr>
          <w:rFonts w:ascii="Helvetica" w:hAnsi="Helvetica" w:cs="Helvetica"/>
          <w:color w:val="44546A" w:themeColor="text2"/>
          <w:sz w:val="30"/>
          <w:szCs w:val="30"/>
          <w:lang w:val="en-US"/>
        </w:rPr>
        <w:t xml:space="preserve"> være den mest givende delen av leiren, samtidig som den kan være den mest slitsomme. </w:t>
      </w:r>
    </w:p>
    <w:p w14:paraId="339E86A1" w14:textId="77777777" w:rsidR="007D0AC0" w:rsidRPr="007D0AC0" w:rsidRDefault="007D0AC0" w:rsidP="007D0AC0">
      <w:pPr>
        <w:widowControl w:val="0"/>
        <w:autoSpaceDE w:val="0"/>
        <w:autoSpaceDN w:val="0"/>
        <w:adjustRightInd w:val="0"/>
        <w:spacing w:after="240" w:line="240" w:lineRule="auto"/>
        <w:rPr>
          <w:rFonts w:ascii="Times" w:hAnsi="Times" w:cs="Times"/>
          <w:color w:val="44546A" w:themeColor="text2"/>
          <w:sz w:val="24"/>
          <w:szCs w:val="24"/>
          <w:lang w:val="en-US"/>
        </w:rPr>
      </w:pPr>
      <w:r w:rsidRPr="007D0AC0">
        <w:rPr>
          <w:rFonts w:ascii="Helvetica" w:hAnsi="Helvetica" w:cs="Helvetica"/>
          <w:color w:val="44546A" w:themeColor="text2"/>
          <w:sz w:val="30"/>
          <w:szCs w:val="30"/>
          <w:lang w:val="en-US"/>
        </w:rPr>
        <w:t xml:space="preserve">De stille </w:t>
      </w:r>
      <w:proofErr w:type="gramStart"/>
      <w:r w:rsidRPr="007D0AC0">
        <w:rPr>
          <w:rFonts w:ascii="Helvetica" w:hAnsi="Helvetica" w:cs="Helvetica"/>
          <w:color w:val="44546A" w:themeColor="text2"/>
          <w:sz w:val="30"/>
          <w:szCs w:val="30"/>
          <w:lang w:val="en-US"/>
        </w:rPr>
        <w:t>og</w:t>
      </w:r>
      <w:proofErr w:type="gramEnd"/>
      <w:r w:rsidRPr="007D0AC0">
        <w:rPr>
          <w:rFonts w:ascii="Helvetica" w:hAnsi="Helvetica" w:cs="Helvetica"/>
          <w:color w:val="44546A" w:themeColor="text2"/>
          <w:sz w:val="30"/>
          <w:szCs w:val="30"/>
          <w:lang w:val="en-US"/>
        </w:rPr>
        <w:t xml:space="preserve"> sjenerte, og de som ikke kjenner så mange kan ha lett for å falle utafor i fritida. De </w:t>
      </w:r>
      <w:proofErr w:type="gramStart"/>
      <w:r w:rsidRPr="007D0AC0">
        <w:rPr>
          <w:rFonts w:ascii="Helvetica" w:hAnsi="Helvetica" w:cs="Helvetica"/>
          <w:color w:val="44546A" w:themeColor="text2"/>
          <w:sz w:val="30"/>
          <w:szCs w:val="30"/>
          <w:lang w:val="en-US"/>
        </w:rPr>
        <w:t>kan</w:t>
      </w:r>
      <w:proofErr w:type="gramEnd"/>
      <w:r w:rsidRPr="007D0AC0">
        <w:rPr>
          <w:rFonts w:ascii="Helvetica" w:hAnsi="Helvetica" w:cs="Helvetica"/>
          <w:color w:val="44546A" w:themeColor="text2"/>
          <w:sz w:val="30"/>
          <w:szCs w:val="30"/>
          <w:lang w:val="en-US"/>
        </w:rPr>
        <w:t xml:space="preserve"> bli gående alene og føle seg utenfor fordi de ikke har noen å være sammen med og føler at alle de andre kjenner hverandre. For slike deltakere </w:t>
      </w:r>
      <w:proofErr w:type="gramStart"/>
      <w:r w:rsidRPr="007D0AC0">
        <w:rPr>
          <w:rFonts w:ascii="Helvetica" w:hAnsi="Helvetica" w:cs="Helvetica"/>
          <w:color w:val="44546A" w:themeColor="text2"/>
          <w:sz w:val="30"/>
          <w:szCs w:val="30"/>
          <w:lang w:val="en-US"/>
        </w:rPr>
        <w:t>kan</w:t>
      </w:r>
      <w:proofErr w:type="gramEnd"/>
      <w:r w:rsidRPr="007D0AC0">
        <w:rPr>
          <w:rFonts w:ascii="Helvetica" w:hAnsi="Helvetica" w:cs="Helvetica"/>
          <w:color w:val="44546A" w:themeColor="text2"/>
          <w:sz w:val="30"/>
          <w:szCs w:val="30"/>
          <w:lang w:val="en-US"/>
        </w:rPr>
        <w:t xml:space="preserve"> fritida være den verste delen av leiren, siden de da må sosialisere seg selv. Det er viktig at </w:t>
      </w:r>
      <w:proofErr w:type="gramStart"/>
      <w:r w:rsidRPr="007D0AC0">
        <w:rPr>
          <w:rFonts w:ascii="Helvetica" w:hAnsi="Helvetica" w:cs="Helvetica"/>
          <w:color w:val="44546A" w:themeColor="text2"/>
          <w:sz w:val="30"/>
          <w:szCs w:val="30"/>
          <w:lang w:val="en-US"/>
        </w:rPr>
        <w:t>vi</w:t>
      </w:r>
      <w:proofErr w:type="gramEnd"/>
      <w:r w:rsidRPr="007D0AC0">
        <w:rPr>
          <w:rFonts w:ascii="Helvetica" w:hAnsi="Helvetica" w:cs="Helvetica"/>
          <w:color w:val="44546A" w:themeColor="text2"/>
          <w:sz w:val="30"/>
          <w:szCs w:val="30"/>
          <w:lang w:val="en-US"/>
        </w:rPr>
        <w:t xml:space="preserve"> som ledere er oppmerksomme på disse deltakerne og prøver å få dem med på det som skjer i fritida eller snakker med dem. Det kan være lett å fokusere mye oppmerksomhet på de mest høylytte, men de mest sjenerte kan ha like store behov for oppmerksomhet. </w:t>
      </w:r>
    </w:p>
    <w:p w14:paraId="54E8E406" w14:textId="77777777" w:rsidR="009A5324" w:rsidRDefault="009A5324" w:rsidP="007D0AC0">
      <w:pPr>
        <w:widowControl w:val="0"/>
        <w:autoSpaceDE w:val="0"/>
        <w:autoSpaceDN w:val="0"/>
        <w:adjustRightInd w:val="0"/>
        <w:spacing w:after="240" w:line="240" w:lineRule="auto"/>
        <w:rPr>
          <w:rFonts w:ascii="Helvetica" w:hAnsi="Helvetica" w:cs="Helvetica"/>
          <w:b/>
          <w:bCs/>
          <w:color w:val="44546A" w:themeColor="text2"/>
          <w:sz w:val="48"/>
          <w:szCs w:val="48"/>
          <w:lang w:val="en-US"/>
        </w:rPr>
      </w:pPr>
    </w:p>
    <w:p w14:paraId="639FA6FA" w14:textId="77777777" w:rsidR="007D0AC0" w:rsidRPr="007D0AC0" w:rsidRDefault="007D0AC0" w:rsidP="007D0AC0">
      <w:pPr>
        <w:widowControl w:val="0"/>
        <w:autoSpaceDE w:val="0"/>
        <w:autoSpaceDN w:val="0"/>
        <w:adjustRightInd w:val="0"/>
        <w:spacing w:after="240" w:line="240" w:lineRule="auto"/>
        <w:rPr>
          <w:rFonts w:ascii="Times" w:hAnsi="Times" w:cs="Times"/>
          <w:color w:val="44546A" w:themeColor="text2"/>
          <w:sz w:val="24"/>
          <w:szCs w:val="24"/>
          <w:lang w:val="en-US"/>
        </w:rPr>
      </w:pPr>
      <w:bookmarkStart w:id="0" w:name="_GoBack"/>
      <w:bookmarkEnd w:id="0"/>
      <w:r w:rsidRPr="007D0AC0">
        <w:rPr>
          <w:rFonts w:ascii="Helvetica" w:hAnsi="Helvetica" w:cs="Helvetica"/>
          <w:b/>
          <w:bCs/>
          <w:color w:val="44546A" w:themeColor="text2"/>
          <w:sz w:val="48"/>
          <w:szCs w:val="48"/>
          <w:lang w:val="en-US"/>
        </w:rPr>
        <w:lastRenderedPageBreak/>
        <w:t>...</w:t>
      </w:r>
      <w:proofErr w:type="gramStart"/>
      <w:r w:rsidRPr="007D0AC0">
        <w:rPr>
          <w:rFonts w:ascii="Helvetica" w:hAnsi="Helvetica" w:cs="Helvetica"/>
          <w:b/>
          <w:bCs/>
          <w:color w:val="44546A" w:themeColor="text2"/>
          <w:sz w:val="48"/>
          <w:szCs w:val="48"/>
          <w:lang w:val="en-US"/>
        </w:rPr>
        <w:t>når</w:t>
      </w:r>
      <w:proofErr w:type="gramEnd"/>
      <w:r w:rsidRPr="007D0AC0">
        <w:rPr>
          <w:rFonts w:ascii="Helvetica" w:hAnsi="Helvetica" w:cs="Helvetica"/>
          <w:b/>
          <w:bCs/>
          <w:color w:val="44546A" w:themeColor="text2"/>
          <w:sz w:val="48"/>
          <w:szCs w:val="48"/>
          <w:lang w:val="en-US"/>
        </w:rPr>
        <w:t xml:space="preserve"> det er fellessamlinger </w:t>
      </w:r>
    </w:p>
    <w:p w14:paraId="7ED5B283" w14:textId="354E1168" w:rsidR="007D0AC0" w:rsidRPr="007D0AC0" w:rsidRDefault="007D0AC0" w:rsidP="007D0AC0">
      <w:pPr>
        <w:widowControl w:val="0"/>
        <w:autoSpaceDE w:val="0"/>
        <w:autoSpaceDN w:val="0"/>
        <w:adjustRightInd w:val="0"/>
        <w:spacing w:after="240" w:line="240" w:lineRule="auto"/>
        <w:rPr>
          <w:rFonts w:ascii="Times" w:hAnsi="Times" w:cs="Times"/>
          <w:color w:val="44546A" w:themeColor="text2"/>
          <w:sz w:val="24"/>
          <w:szCs w:val="24"/>
          <w:lang w:val="en-US"/>
        </w:rPr>
      </w:pPr>
      <w:r w:rsidRPr="007D0AC0">
        <w:rPr>
          <w:rFonts w:ascii="Helvetica" w:hAnsi="Helvetica" w:cs="Helvetica"/>
          <w:color w:val="44546A" w:themeColor="text2"/>
          <w:sz w:val="30"/>
          <w:szCs w:val="30"/>
          <w:lang w:val="en-US"/>
        </w:rPr>
        <w:t xml:space="preserve">Så fremt ikke noe annet er avtalt med </w:t>
      </w:r>
      <w:r w:rsidR="004E3BC8">
        <w:rPr>
          <w:rFonts w:ascii="Helvetica" w:hAnsi="Helvetica" w:cs="Helvetica"/>
          <w:color w:val="44546A" w:themeColor="text2"/>
          <w:sz w:val="30"/>
          <w:szCs w:val="30"/>
          <w:lang w:val="en-US"/>
        </w:rPr>
        <w:t>hovedleder</w:t>
      </w:r>
      <w:r w:rsidRPr="007D0AC0">
        <w:rPr>
          <w:rFonts w:ascii="Helvetica" w:hAnsi="Helvetica" w:cs="Helvetica"/>
          <w:color w:val="44546A" w:themeColor="text2"/>
          <w:sz w:val="30"/>
          <w:szCs w:val="30"/>
          <w:lang w:val="en-US"/>
        </w:rPr>
        <w:t xml:space="preserve"> (eller en har andre oppgaver) skal alle lederne være med på fellessamlinger </w:t>
      </w:r>
      <w:proofErr w:type="gramStart"/>
      <w:r w:rsidRPr="007D0AC0">
        <w:rPr>
          <w:rFonts w:ascii="Helvetica" w:hAnsi="Helvetica" w:cs="Helvetica"/>
          <w:color w:val="44546A" w:themeColor="text2"/>
          <w:sz w:val="30"/>
          <w:szCs w:val="30"/>
          <w:lang w:val="en-US"/>
        </w:rPr>
        <w:t>og</w:t>
      </w:r>
      <w:proofErr w:type="gramEnd"/>
      <w:r w:rsidRPr="007D0AC0">
        <w:rPr>
          <w:rFonts w:ascii="Helvetica" w:hAnsi="Helvetica" w:cs="Helvetica"/>
          <w:color w:val="44546A" w:themeColor="text2"/>
          <w:sz w:val="30"/>
          <w:szCs w:val="30"/>
          <w:lang w:val="en-US"/>
        </w:rPr>
        <w:t xml:space="preserve"> fellesaktiviteter. Ingenting er kulere enn ledere som er med når deltakerne gjør noe! </w:t>
      </w:r>
    </w:p>
    <w:p w14:paraId="672E48CB" w14:textId="77777777" w:rsidR="007D0AC0" w:rsidRPr="007D0AC0" w:rsidRDefault="007D0AC0" w:rsidP="007D0AC0">
      <w:pPr>
        <w:widowControl w:val="0"/>
        <w:autoSpaceDE w:val="0"/>
        <w:autoSpaceDN w:val="0"/>
        <w:adjustRightInd w:val="0"/>
        <w:spacing w:after="240" w:line="240" w:lineRule="auto"/>
        <w:rPr>
          <w:rFonts w:ascii="Times" w:hAnsi="Times" w:cs="Times"/>
          <w:color w:val="44546A" w:themeColor="text2"/>
          <w:sz w:val="24"/>
          <w:szCs w:val="24"/>
          <w:lang w:val="en-US"/>
        </w:rPr>
      </w:pPr>
      <w:r w:rsidRPr="007D0AC0">
        <w:rPr>
          <w:rFonts w:ascii="Helvetica" w:hAnsi="Helvetica" w:cs="Helvetica"/>
          <w:color w:val="44546A" w:themeColor="text2"/>
          <w:sz w:val="30"/>
          <w:szCs w:val="30"/>
          <w:lang w:val="en-US"/>
        </w:rPr>
        <w:t xml:space="preserve">Når fellessamlinger begynner er det en fordel </w:t>
      </w:r>
      <w:proofErr w:type="gramStart"/>
      <w:r w:rsidRPr="007D0AC0">
        <w:rPr>
          <w:rFonts w:ascii="Helvetica" w:hAnsi="Helvetica" w:cs="Helvetica"/>
          <w:color w:val="44546A" w:themeColor="text2"/>
          <w:sz w:val="30"/>
          <w:szCs w:val="30"/>
          <w:lang w:val="en-US"/>
        </w:rPr>
        <w:t>om</w:t>
      </w:r>
      <w:proofErr w:type="gramEnd"/>
      <w:r w:rsidRPr="007D0AC0">
        <w:rPr>
          <w:rFonts w:ascii="Helvetica" w:hAnsi="Helvetica" w:cs="Helvetica"/>
          <w:color w:val="44546A" w:themeColor="text2"/>
          <w:sz w:val="30"/>
          <w:szCs w:val="30"/>
          <w:lang w:val="en-US"/>
        </w:rPr>
        <w:t xml:space="preserve"> lederne er noen av de første som kommer. Dette er blant annet fordi det er en fordel at lederne sitter spredt innimellom deltakerne </w:t>
      </w:r>
      <w:proofErr w:type="gramStart"/>
      <w:r w:rsidRPr="007D0AC0">
        <w:rPr>
          <w:rFonts w:ascii="Helvetica" w:hAnsi="Helvetica" w:cs="Helvetica"/>
          <w:color w:val="44546A" w:themeColor="text2"/>
          <w:sz w:val="30"/>
          <w:szCs w:val="30"/>
          <w:lang w:val="en-US"/>
        </w:rPr>
        <w:t>og</w:t>
      </w:r>
      <w:proofErr w:type="gramEnd"/>
      <w:r w:rsidRPr="007D0AC0">
        <w:rPr>
          <w:rFonts w:ascii="Helvetica" w:hAnsi="Helvetica" w:cs="Helvetica"/>
          <w:color w:val="44546A" w:themeColor="text2"/>
          <w:sz w:val="30"/>
          <w:szCs w:val="30"/>
          <w:lang w:val="en-US"/>
        </w:rPr>
        <w:t xml:space="preserve"> kan hindre unødvendig uro. Det er også viktig at lederne deltar aktivt i oppgaver, </w:t>
      </w:r>
      <w:proofErr w:type="gramStart"/>
      <w:r w:rsidRPr="007D0AC0">
        <w:rPr>
          <w:rFonts w:ascii="Helvetica" w:hAnsi="Helvetica" w:cs="Helvetica"/>
          <w:color w:val="44546A" w:themeColor="text2"/>
          <w:sz w:val="30"/>
          <w:szCs w:val="30"/>
          <w:lang w:val="en-US"/>
        </w:rPr>
        <w:t>sanger</w:t>
      </w:r>
      <w:proofErr w:type="gramEnd"/>
      <w:r w:rsidRPr="007D0AC0">
        <w:rPr>
          <w:rFonts w:ascii="Helvetica" w:hAnsi="Helvetica" w:cs="Helvetica"/>
          <w:color w:val="44546A" w:themeColor="text2"/>
          <w:sz w:val="30"/>
          <w:szCs w:val="30"/>
          <w:lang w:val="en-US"/>
        </w:rPr>
        <w:t xml:space="preserve"> og liknende som blir gjort under fellessamlingene. </w:t>
      </w:r>
    </w:p>
    <w:p w14:paraId="75AB81AA" w14:textId="77777777" w:rsidR="007D0AC0" w:rsidRPr="007D0AC0" w:rsidRDefault="007D0AC0" w:rsidP="007D0AC0">
      <w:pPr>
        <w:widowControl w:val="0"/>
        <w:autoSpaceDE w:val="0"/>
        <w:autoSpaceDN w:val="0"/>
        <w:adjustRightInd w:val="0"/>
        <w:spacing w:after="240" w:line="240" w:lineRule="auto"/>
        <w:rPr>
          <w:rFonts w:ascii="Times" w:hAnsi="Times" w:cs="Times"/>
          <w:color w:val="44546A" w:themeColor="text2"/>
          <w:sz w:val="24"/>
          <w:szCs w:val="24"/>
          <w:lang w:val="en-US"/>
        </w:rPr>
      </w:pPr>
      <w:r w:rsidRPr="007D0AC0">
        <w:rPr>
          <w:rFonts w:ascii="Helvetica" w:hAnsi="Helvetica" w:cs="Helvetica"/>
          <w:b/>
          <w:bCs/>
          <w:color w:val="44546A" w:themeColor="text2"/>
          <w:sz w:val="48"/>
          <w:szCs w:val="48"/>
          <w:lang w:val="en-US"/>
        </w:rPr>
        <w:t>...</w:t>
      </w:r>
      <w:proofErr w:type="gramStart"/>
      <w:r w:rsidRPr="007D0AC0">
        <w:rPr>
          <w:rFonts w:ascii="Helvetica" w:hAnsi="Helvetica" w:cs="Helvetica"/>
          <w:b/>
          <w:bCs/>
          <w:color w:val="44546A" w:themeColor="text2"/>
          <w:sz w:val="48"/>
          <w:szCs w:val="48"/>
          <w:lang w:val="en-US"/>
        </w:rPr>
        <w:t>i</w:t>
      </w:r>
      <w:proofErr w:type="gramEnd"/>
      <w:r w:rsidRPr="007D0AC0">
        <w:rPr>
          <w:rFonts w:ascii="Helvetica" w:hAnsi="Helvetica" w:cs="Helvetica"/>
          <w:b/>
          <w:bCs/>
          <w:color w:val="44546A" w:themeColor="text2"/>
          <w:sz w:val="48"/>
          <w:szCs w:val="48"/>
          <w:lang w:val="en-US"/>
        </w:rPr>
        <w:t xml:space="preserve"> forkant av leiren </w:t>
      </w:r>
    </w:p>
    <w:p w14:paraId="4F9A4281" w14:textId="3C1D8A92" w:rsidR="007D0AC0" w:rsidRPr="007D0AC0" w:rsidRDefault="007D0AC0" w:rsidP="007D0AC0">
      <w:pPr>
        <w:widowControl w:val="0"/>
        <w:autoSpaceDE w:val="0"/>
        <w:autoSpaceDN w:val="0"/>
        <w:adjustRightInd w:val="0"/>
        <w:spacing w:after="240" w:line="240" w:lineRule="auto"/>
        <w:rPr>
          <w:rFonts w:ascii="Times" w:hAnsi="Times" w:cs="Times"/>
          <w:color w:val="44546A" w:themeColor="text2"/>
          <w:sz w:val="24"/>
          <w:szCs w:val="24"/>
          <w:lang w:val="en-US"/>
        </w:rPr>
      </w:pPr>
      <w:r w:rsidRPr="007D0AC0">
        <w:rPr>
          <w:rFonts w:ascii="Helvetica" w:hAnsi="Helvetica" w:cs="Helvetica"/>
          <w:color w:val="44546A" w:themeColor="text2"/>
          <w:sz w:val="30"/>
          <w:szCs w:val="30"/>
          <w:lang w:val="en-US"/>
        </w:rPr>
        <w:t xml:space="preserve">Forhåpentligvis har du nå fått noen tanker </w:t>
      </w:r>
      <w:proofErr w:type="gramStart"/>
      <w:r w:rsidRPr="007D0AC0">
        <w:rPr>
          <w:rFonts w:ascii="Helvetica" w:hAnsi="Helvetica" w:cs="Helvetica"/>
          <w:color w:val="44546A" w:themeColor="text2"/>
          <w:sz w:val="30"/>
          <w:szCs w:val="30"/>
          <w:lang w:val="en-US"/>
        </w:rPr>
        <w:t>og</w:t>
      </w:r>
      <w:proofErr w:type="gramEnd"/>
      <w:r w:rsidRPr="007D0AC0">
        <w:rPr>
          <w:rFonts w:ascii="Helvetica" w:hAnsi="Helvetica" w:cs="Helvetica"/>
          <w:color w:val="44546A" w:themeColor="text2"/>
          <w:sz w:val="30"/>
          <w:szCs w:val="30"/>
          <w:lang w:val="en-US"/>
        </w:rPr>
        <w:t xml:space="preserve"> ideer om hva en må tenke på som leder. Mens du</w:t>
      </w:r>
      <w:r w:rsidR="004E3BC8">
        <w:rPr>
          <w:rFonts w:ascii="Helvetica" w:hAnsi="Helvetica" w:cs="Helvetica"/>
          <w:color w:val="44546A" w:themeColor="text2"/>
          <w:sz w:val="30"/>
          <w:szCs w:val="30"/>
          <w:lang w:val="en-US"/>
        </w:rPr>
        <w:t xml:space="preserve"> har tanker rundt det å være med</w:t>
      </w:r>
      <w:r w:rsidRPr="007D0AC0">
        <w:rPr>
          <w:rFonts w:ascii="Helvetica" w:hAnsi="Helvetica" w:cs="Helvetica"/>
          <w:color w:val="44546A" w:themeColor="text2"/>
          <w:sz w:val="30"/>
          <w:szCs w:val="30"/>
          <w:lang w:val="en-US"/>
        </w:rPr>
        <w:t xml:space="preserve">, </w:t>
      </w:r>
      <w:proofErr w:type="gramStart"/>
      <w:r w:rsidRPr="007D0AC0">
        <w:rPr>
          <w:rFonts w:ascii="Helvetica" w:hAnsi="Helvetica" w:cs="Helvetica"/>
          <w:color w:val="44546A" w:themeColor="text2"/>
          <w:sz w:val="30"/>
          <w:szCs w:val="30"/>
          <w:lang w:val="en-US"/>
        </w:rPr>
        <w:t>kan</w:t>
      </w:r>
      <w:proofErr w:type="gramEnd"/>
      <w:r w:rsidRPr="007D0AC0">
        <w:rPr>
          <w:rFonts w:ascii="Helvetica" w:hAnsi="Helvetica" w:cs="Helvetica"/>
          <w:color w:val="44546A" w:themeColor="text2"/>
          <w:sz w:val="30"/>
          <w:szCs w:val="30"/>
          <w:lang w:val="en-US"/>
        </w:rPr>
        <w:t xml:space="preserve"> du nå sette deg ned og be litt for den </w:t>
      </w:r>
      <w:r w:rsidR="004E3BC8">
        <w:rPr>
          <w:rFonts w:ascii="Helvetica" w:hAnsi="Helvetica" w:cs="Helvetica"/>
          <w:color w:val="44546A" w:themeColor="text2"/>
          <w:sz w:val="30"/>
          <w:szCs w:val="30"/>
          <w:lang w:val="en-US"/>
        </w:rPr>
        <w:t xml:space="preserve">det arbeidet </w:t>
      </w:r>
      <w:r w:rsidRPr="007D0AC0">
        <w:rPr>
          <w:rFonts w:ascii="Helvetica" w:hAnsi="Helvetica" w:cs="Helvetica"/>
          <w:color w:val="44546A" w:themeColor="text2"/>
          <w:sz w:val="30"/>
          <w:szCs w:val="30"/>
          <w:lang w:val="en-US"/>
        </w:rPr>
        <w:t xml:space="preserve">du skal være med på! Det hjelper ikke </w:t>
      </w:r>
      <w:proofErr w:type="gramStart"/>
      <w:r w:rsidRPr="007D0AC0">
        <w:rPr>
          <w:rFonts w:ascii="Helvetica" w:hAnsi="Helvetica" w:cs="Helvetica"/>
          <w:color w:val="44546A" w:themeColor="text2"/>
          <w:sz w:val="30"/>
          <w:szCs w:val="30"/>
          <w:lang w:val="en-US"/>
        </w:rPr>
        <w:t>om</w:t>
      </w:r>
      <w:proofErr w:type="gramEnd"/>
      <w:r w:rsidRPr="007D0AC0">
        <w:rPr>
          <w:rFonts w:ascii="Helvetica" w:hAnsi="Helvetica" w:cs="Helvetica"/>
          <w:color w:val="44546A" w:themeColor="text2"/>
          <w:sz w:val="30"/>
          <w:szCs w:val="30"/>
          <w:lang w:val="en-US"/>
        </w:rPr>
        <w:t xml:space="preserve"> det praktiske er i orden, hvis ikke Gud er med oss i det vi skal gjøre. Be for</w:t>
      </w:r>
      <w:r w:rsidR="004E3BC8">
        <w:rPr>
          <w:rFonts w:ascii="Helvetica" w:hAnsi="Helvetica" w:cs="Helvetica"/>
          <w:color w:val="44546A" w:themeColor="text2"/>
          <w:sz w:val="30"/>
          <w:szCs w:val="30"/>
          <w:lang w:val="en-US"/>
        </w:rPr>
        <w:t xml:space="preserve"> </w:t>
      </w:r>
      <w:proofErr w:type="gramStart"/>
      <w:r w:rsidR="004E3BC8">
        <w:rPr>
          <w:rFonts w:ascii="Helvetica" w:hAnsi="Helvetica" w:cs="Helvetica"/>
          <w:color w:val="44546A" w:themeColor="text2"/>
          <w:sz w:val="30"/>
          <w:szCs w:val="30"/>
          <w:lang w:val="en-US"/>
        </w:rPr>
        <w:t>lokallaget</w:t>
      </w:r>
      <w:r w:rsidRPr="007D0AC0">
        <w:rPr>
          <w:rFonts w:ascii="Helvetica" w:hAnsi="Helvetica" w:cs="Helvetica"/>
          <w:color w:val="44546A" w:themeColor="text2"/>
          <w:sz w:val="30"/>
          <w:szCs w:val="30"/>
          <w:lang w:val="en-US"/>
        </w:rPr>
        <w:t>,</w:t>
      </w:r>
      <w:proofErr w:type="gramEnd"/>
      <w:r w:rsidRPr="007D0AC0">
        <w:rPr>
          <w:rFonts w:ascii="Helvetica" w:hAnsi="Helvetica" w:cs="Helvetica"/>
          <w:color w:val="44546A" w:themeColor="text2"/>
          <w:sz w:val="30"/>
          <w:szCs w:val="30"/>
          <w:lang w:val="en-US"/>
        </w:rPr>
        <w:t xml:space="preserve"> be for deltakerne og be for lederne. </w:t>
      </w:r>
    </w:p>
    <w:p w14:paraId="6BF6307E" w14:textId="77777777" w:rsidR="00A936B7" w:rsidRPr="00823AC4" w:rsidRDefault="00A936B7" w:rsidP="00823AC4"/>
    <w:sectPr w:rsidR="00A936B7" w:rsidRPr="00823AC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17FDC" w14:textId="77777777" w:rsidR="00667400" w:rsidRDefault="00667400" w:rsidP="000C0321">
      <w:pPr>
        <w:spacing w:after="0" w:line="240" w:lineRule="auto"/>
      </w:pPr>
      <w:r>
        <w:separator/>
      </w:r>
    </w:p>
  </w:endnote>
  <w:endnote w:type="continuationSeparator" w:id="0">
    <w:p w14:paraId="036B7351" w14:textId="77777777" w:rsidR="00667400" w:rsidRDefault="00667400" w:rsidP="000C0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5597D35" w14:textId="77777777" w:rsidR="00667400" w:rsidRDefault="00667400">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7508A58" w14:textId="77777777" w:rsidR="00667400" w:rsidRDefault="00667400">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5AFCBE" w14:textId="77777777" w:rsidR="00667400" w:rsidRDefault="00667400">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FA252" w14:textId="77777777" w:rsidR="00667400" w:rsidRDefault="00667400" w:rsidP="000C0321">
      <w:pPr>
        <w:spacing w:after="0" w:line="240" w:lineRule="auto"/>
      </w:pPr>
      <w:r>
        <w:separator/>
      </w:r>
    </w:p>
  </w:footnote>
  <w:footnote w:type="continuationSeparator" w:id="0">
    <w:p w14:paraId="68DBD5FC" w14:textId="77777777" w:rsidR="00667400" w:rsidRDefault="00667400" w:rsidP="000C03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06AF89" w14:textId="77777777" w:rsidR="00667400" w:rsidRDefault="009A5324">
    <w:pPr>
      <w:pStyle w:val="Topptekst"/>
    </w:pPr>
    <w:r>
      <w:rPr>
        <w:noProof/>
        <w:lang w:eastAsia="nb-NO"/>
      </w:rPr>
      <w:pict w14:anchorId="3C2FE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44422" o:spid="_x0000_s2050" type="#_x0000_t75" style="position:absolute;margin-left:0;margin-top:0;width:453.2pt;height:421.8pt;z-index:-251656192;mso-position-horizontal:center;mso-position-horizontal-relative:margin;mso-position-vertical:center;mso-position-vertical-relative:margin" o:allowincell="f">
          <v:imagedata r:id="rId1" o:title="figurer"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6CEB762" w14:textId="77777777" w:rsidR="00667400" w:rsidRDefault="009A5324">
    <w:pPr>
      <w:pStyle w:val="Topptekst"/>
    </w:pPr>
    <w:r>
      <w:rPr>
        <w:noProof/>
        <w:lang w:eastAsia="nb-NO"/>
      </w:rPr>
      <w:pict w14:anchorId="14818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44423" o:spid="_x0000_s2051" type="#_x0000_t75" style="position:absolute;margin-left:0;margin-top:0;width:453.2pt;height:421.8pt;z-index:-251655168;mso-position-horizontal:center;mso-position-horizontal-relative:margin;mso-position-vertical:center;mso-position-vertical-relative:margin" o:allowincell="f">
          <v:imagedata r:id="rId1" o:title="figurer" gain="19661f" blacklevel="22938f"/>
          <w10:wrap anchorx="margin" anchory="margin"/>
        </v:shape>
      </w:pict>
    </w:r>
    <w:r w:rsidR="00667400">
      <w:rPr>
        <w:noProof/>
        <w:lang w:val="en-US" w:eastAsia="nb-NO"/>
      </w:rPr>
      <w:drawing>
        <wp:anchor distT="0" distB="0" distL="114300" distR="114300" simplePos="0" relativeHeight="251658240" behindDoc="1" locked="0" layoutInCell="1" allowOverlap="1" wp14:anchorId="47CCBBC4" wp14:editId="144C27E5">
          <wp:simplePos x="0" y="0"/>
          <wp:positionH relativeFrom="column">
            <wp:posOffset>5314950</wp:posOffset>
          </wp:positionH>
          <wp:positionV relativeFrom="paragraph">
            <wp:posOffset>-316230</wp:posOffset>
          </wp:positionV>
          <wp:extent cx="1169670" cy="3038475"/>
          <wp:effectExtent l="0" t="0" r="0" b="9525"/>
          <wp:wrapTight wrapText="bothSides">
            <wp:wrapPolygon edited="0">
              <wp:start x="0" y="0"/>
              <wp:lineTo x="0" y="21532"/>
              <wp:lineTo x="21107" y="21532"/>
              <wp:lineTo x="21107" y="0"/>
              <wp:lineTo x="0" y="0"/>
            </wp:wrapPolygon>
          </wp:wrapTight>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iBU logo med postadresse.jpg"/>
                  <pic:cNvPicPr/>
                </pic:nvPicPr>
                <pic:blipFill>
                  <a:blip r:embed="rId2">
                    <a:extLst>
                      <a:ext uri="{28A0092B-C50C-407E-A947-70E740481C1C}">
                        <a14:useLocalDpi xmlns:a14="http://schemas.microsoft.com/office/drawing/2010/main" val="0"/>
                      </a:ext>
                    </a:extLst>
                  </a:blip>
                  <a:stretch>
                    <a:fillRect/>
                  </a:stretch>
                </pic:blipFill>
                <pic:spPr>
                  <a:xfrm>
                    <a:off x="0" y="0"/>
                    <a:ext cx="1169670" cy="30384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6F3FE6" w14:textId="77777777" w:rsidR="00667400" w:rsidRDefault="009A5324">
    <w:pPr>
      <w:pStyle w:val="Topptekst"/>
    </w:pPr>
    <w:r>
      <w:rPr>
        <w:noProof/>
        <w:lang w:eastAsia="nb-NO"/>
      </w:rPr>
      <w:pict w14:anchorId="48A33F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744421" o:spid="_x0000_s2049" type="#_x0000_t75" style="position:absolute;margin-left:0;margin-top:0;width:453.2pt;height:421.8pt;z-index:-251657216;mso-position-horizontal:center;mso-position-horizontal-relative:margin;mso-position-vertical:center;mso-position-vertical-relative:margin" o:allowincell="f">
          <v:imagedata r:id="rId1" o:title="figurer"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00000002">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F1D5BFD"/>
    <w:multiLevelType w:val="multilevel"/>
    <w:tmpl w:val="00000001"/>
    <w:lvl w:ilvl="0">
      <w:start w:val="1"/>
      <w:numFmt w:val="bullet"/>
      <w:lvlText w:val="•"/>
      <w:lvlJc w:val="left"/>
      <w:pPr>
        <w:ind w:left="940" w:hanging="360"/>
      </w:pPr>
    </w:lvl>
    <w:lvl w:ilvl="1">
      <w:start w:val="1"/>
      <w:numFmt w:val="bullet"/>
      <w:lvlText w:val="•"/>
      <w:lvlJc w:val="left"/>
      <w:pPr>
        <w:ind w:left="166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grammar="clean"/>
  <w:attachedTemplate r:id="rId1"/>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0"/>
    <w:rsid w:val="000C0321"/>
    <w:rsid w:val="002772D8"/>
    <w:rsid w:val="002A4C74"/>
    <w:rsid w:val="004D5861"/>
    <w:rsid w:val="004E3BC8"/>
    <w:rsid w:val="00667400"/>
    <w:rsid w:val="007176C6"/>
    <w:rsid w:val="007D0AC0"/>
    <w:rsid w:val="008044D2"/>
    <w:rsid w:val="00823AC4"/>
    <w:rsid w:val="00911943"/>
    <w:rsid w:val="009623A5"/>
    <w:rsid w:val="009A5324"/>
    <w:rsid w:val="00A62F72"/>
    <w:rsid w:val="00A936B7"/>
    <w:rsid w:val="00CF609A"/>
    <w:rsid w:val="00D46D10"/>
    <w:rsid w:val="00EF116E"/>
    <w:rsid w:val="00F36EDF"/>
    <w:rsid w:val="00FB4BF2"/>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96A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C03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0321"/>
  </w:style>
  <w:style w:type="paragraph" w:styleId="Bunntekst">
    <w:name w:val="footer"/>
    <w:basedOn w:val="Normal"/>
    <w:link w:val="BunntekstTegn"/>
    <w:uiPriority w:val="99"/>
    <w:unhideWhenUsed/>
    <w:rsid w:val="000C03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C0321"/>
  </w:style>
  <w:style w:type="paragraph" w:styleId="Bobletekst">
    <w:name w:val="Balloon Text"/>
    <w:basedOn w:val="Normal"/>
    <w:link w:val="BobletekstTegn"/>
    <w:uiPriority w:val="99"/>
    <w:semiHidden/>
    <w:unhideWhenUsed/>
    <w:rsid w:val="007D0AC0"/>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D0AC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0C03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C0321"/>
  </w:style>
  <w:style w:type="paragraph" w:styleId="Bunntekst">
    <w:name w:val="footer"/>
    <w:basedOn w:val="Normal"/>
    <w:link w:val="BunntekstTegn"/>
    <w:uiPriority w:val="99"/>
    <w:unhideWhenUsed/>
    <w:rsid w:val="000C03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C0321"/>
  </w:style>
  <w:style w:type="paragraph" w:styleId="Bobletekst">
    <w:name w:val="Balloon Text"/>
    <w:basedOn w:val="Normal"/>
    <w:link w:val="BobletekstTegn"/>
    <w:uiPriority w:val="99"/>
    <w:semiHidden/>
    <w:unhideWhenUsed/>
    <w:rsid w:val="007D0AC0"/>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D0AC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jp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shildellingsberg:Dropbox:04-Korrespondanse:Brevark%202014.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Brevark 2014.dotx</Template>
  <TotalTime>29</TotalTime>
  <Pages>7</Pages>
  <Words>1238</Words>
  <Characters>6565</Characters>
  <Application>Microsoft Macintosh Word</Application>
  <DocSecurity>0</DocSecurity>
  <Lines>54</Lines>
  <Paragraphs>15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Åshild Ellingsberg</dc:creator>
  <cp:keywords/>
  <dc:description/>
  <cp:lastModifiedBy>Åshild Ellingsberg</cp:lastModifiedBy>
  <cp:revision>8</cp:revision>
  <dcterms:created xsi:type="dcterms:W3CDTF">2015-09-03T06:21:00Z</dcterms:created>
  <dcterms:modified xsi:type="dcterms:W3CDTF">2016-02-01T09:55:00Z</dcterms:modified>
</cp:coreProperties>
</file>